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775D" w:rsidRDefault="00B83B6C" w:rsidP="007366C3">
      <w:pPr>
        <w:bidi/>
        <w:rPr>
          <w:rFonts w:ascii="IRANSansFaNum" w:hAnsi="IRANSansFaNum" w:cs="IRANSansFaNum"/>
          <w:b/>
          <w:bCs/>
          <w:sz w:val="24"/>
          <w:szCs w:val="24"/>
          <w:lang w:bidi="fa-IR"/>
        </w:rPr>
      </w:pPr>
      <w:r>
        <w:rPr>
          <w:rFonts w:ascii="IRANSansFaNum" w:hAnsi="IRANSansFaNum" w:cs="IRANSansFaNum"/>
          <w:b/>
          <w:bCs/>
          <w:noProof/>
          <w:sz w:val="24"/>
          <w:szCs w:val="24"/>
          <w:lang w:bidi="fa-IR"/>
        </w:rPr>
        <w:pict>
          <v:rect id="_x0000_s1027" style="position:absolute;left:0;text-align:left;margin-left:-87.55pt;margin-top:-31pt;width:158.9pt;height:34.35pt;z-index:251659264" filled="f" stroked="f">
            <v:textbox>
              <w:txbxContent>
                <w:p w:rsidR="001C6630" w:rsidRPr="001C6630" w:rsidRDefault="001C6630" w:rsidP="001C6630">
                  <w:pPr>
                    <w:rPr>
                      <w:rFonts w:ascii="IRANSansFaNum" w:hAnsi="IRANSansFaNum" w:cs="IRANSansFaNum"/>
                      <w:b/>
                      <w:bCs/>
                      <w:rtl/>
                      <w:lang w:bidi="fa-IR"/>
                    </w:rPr>
                  </w:pPr>
                  <w:r>
                    <w:rPr>
                      <w:rFonts w:ascii="IRANSansFaNum" w:hAnsi="IRANSansFaNum" w:cs="IRANSansFaNum" w:hint="cs"/>
                      <w:b/>
                      <w:bCs/>
                      <w:rtl/>
                      <w:lang w:bidi="fa-IR"/>
                    </w:rPr>
                    <w:t>تاریخ : ......................</w:t>
                  </w:r>
                </w:p>
              </w:txbxContent>
            </v:textbox>
            <w10:wrap anchorx="page"/>
          </v:rect>
        </w:pict>
      </w:r>
      <w:r>
        <w:rPr>
          <w:rFonts w:ascii="IRANSansFaNum" w:hAnsi="IRANSansFaNum" w:cs="IRANSansFaNum"/>
          <w:b/>
          <w:bCs/>
          <w:noProof/>
          <w:sz w:val="24"/>
          <w:szCs w:val="24"/>
          <w:lang w:bidi="fa-IR"/>
        </w:rPr>
        <w:pict>
          <v:rect id="_x0000_s1026" style="position:absolute;left:0;text-align:left;margin-left:174.5pt;margin-top:-31pt;width:96.55pt;height:34.35pt;z-index:251658240" filled="f" stroked="f">
            <v:textbox>
              <w:txbxContent>
                <w:p w:rsidR="001C6630" w:rsidRPr="001C6630" w:rsidRDefault="001C6630">
                  <w:pPr>
                    <w:rPr>
                      <w:rFonts w:ascii="IRANSansFaNum" w:hAnsi="IRANSansFaNum" w:cs="IRANSansFaNum"/>
                      <w:b/>
                      <w:bCs/>
                      <w:rtl/>
                      <w:lang w:bidi="fa-IR"/>
                    </w:rPr>
                  </w:pPr>
                  <w:r w:rsidRPr="001C6630">
                    <w:rPr>
                      <w:rFonts w:ascii="IRANSansFaNum" w:hAnsi="IRANSansFaNum" w:cs="IRANSansFaNum"/>
                      <w:b/>
                      <w:bCs/>
                      <w:rtl/>
                      <w:lang w:bidi="fa-IR"/>
                    </w:rPr>
                    <w:t>بسمه تعالی</w:t>
                  </w:r>
                </w:p>
              </w:txbxContent>
            </v:textbox>
            <w10:wrap anchorx="page"/>
          </v:rect>
        </w:pict>
      </w:r>
    </w:p>
    <w:p w:rsidR="00657E5D" w:rsidRDefault="007366C3" w:rsidP="007366C3">
      <w:pPr>
        <w:bidi/>
        <w:jc w:val="center"/>
        <w:rPr>
          <w:rFonts w:ascii="IRANSansFaNum" w:hAnsi="IRANSansFaNum" w:cs="IRANSansFaNum"/>
          <w:b/>
          <w:bCs/>
          <w:sz w:val="24"/>
          <w:szCs w:val="24"/>
          <w:lang w:bidi="fa-IR"/>
        </w:rPr>
      </w:pPr>
      <w:r>
        <w:rPr>
          <w:rFonts w:ascii="IRANSansFaNum" w:hAnsi="IRANSansFaNum" w:cs="IRANSansFaNum" w:hint="cs"/>
          <w:b/>
          <w:bCs/>
          <w:sz w:val="24"/>
          <w:szCs w:val="24"/>
          <w:rtl/>
          <w:lang w:bidi="fa-IR"/>
        </w:rPr>
        <w:t>وکالت نامه کاری</w:t>
      </w:r>
    </w:p>
    <w:p w:rsidR="00F6775D" w:rsidRDefault="00F6775D" w:rsidP="007366C3">
      <w:pPr>
        <w:bidi/>
        <w:rPr>
          <w:rFonts w:ascii="IRANSansFaNum" w:hAnsi="IRANSansFaNum" w:cs="IRANSansFaNum"/>
          <w:b/>
          <w:bCs/>
          <w:sz w:val="24"/>
          <w:szCs w:val="24"/>
          <w:lang w:bidi="fa-IR"/>
        </w:rPr>
      </w:pPr>
    </w:p>
    <w:p w:rsidR="007366C3" w:rsidRPr="007366C3" w:rsidRDefault="007366C3" w:rsidP="007366C3">
      <w:pPr>
        <w:pStyle w:val="NormalWeb"/>
        <w:bidi/>
        <w:spacing w:line="360" w:lineRule="auto"/>
        <w:rPr>
          <w:rFonts w:ascii="IRANSansFaNum" w:hAnsi="IRANSansFaNum" w:cs="IRANSansFaNum" w:hint="cs"/>
          <w:b/>
          <w:bCs/>
          <w:sz w:val="20"/>
          <w:szCs w:val="20"/>
          <w:rtl/>
        </w:rPr>
      </w:pPr>
      <w:r w:rsidRPr="007366C3">
        <w:rPr>
          <w:rFonts w:ascii="IRANSansFaNum" w:hAnsi="IRANSansFaNum" w:cs="IRANSansFaNum" w:hint="cs"/>
          <w:b/>
          <w:bCs/>
          <w:sz w:val="20"/>
          <w:szCs w:val="20"/>
          <w:rtl/>
        </w:rPr>
        <w:t>1- مشخصات طرفین :</w:t>
      </w:r>
    </w:p>
    <w:p w:rsidR="001C6630" w:rsidRPr="001C6630" w:rsidRDefault="001C6630" w:rsidP="007366C3">
      <w:pPr>
        <w:bidi/>
        <w:spacing w:line="360" w:lineRule="auto"/>
        <w:rPr>
          <w:rFonts w:ascii="IRANSansFaNum" w:hAnsi="IRANSansFaNum" w:cs="IRANSansFaNum" w:hint="cs"/>
          <w:szCs w:val="20"/>
          <w:lang w:bidi="fa-IR"/>
        </w:rPr>
      </w:pPr>
      <w:r w:rsidRPr="001C6630">
        <w:rPr>
          <w:rFonts w:ascii="IRANSansFaNum" w:hAnsi="IRANSansFaNum" w:cs="IRANSansFaNum"/>
          <w:szCs w:val="20"/>
          <w:rtl/>
          <w:lang w:bidi="fa-IR"/>
        </w:rPr>
        <w:t xml:space="preserve">نام و نام خانوادگی </w:t>
      </w:r>
      <w:r w:rsidR="007366C3">
        <w:rPr>
          <w:rFonts w:ascii="IRANSansFaNum" w:hAnsi="IRANSansFaNum" w:cs="IRANSansFaNum" w:hint="cs"/>
          <w:szCs w:val="20"/>
          <w:rtl/>
          <w:lang w:bidi="fa-IR"/>
        </w:rPr>
        <w:t>وکیل</w:t>
      </w:r>
      <w:r w:rsidRPr="001C6630">
        <w:rPr>
          <w:rFonts w:ascii="IRANSansFaNum" w:hAnsi="IRANSansFaNum" w:cs="IRANSansFaNum"/>
          <w:szCs w:val="20"/>
          <w:rtl/>
          <w:lang w:bidi="fa-IR"/>
        </w:rPr>
        <w:t>: ............................</w:t>
      </w:r>
      <w:r w:rsidR="007366C3">
        <w:rPr>
          <w:rFonts w:ascii="IRANSansFaNum" w:hAnsi="IRANSansFaNum" w:cs="IRANSansFaNum" w:hint="cs"/>
          <w:szCs w:val="20"/>
          <w:rtl/>
          <w:lang w:bidi="fa-IR"/>
        </w:rPr>
        <w:t xml:space="preserve">شماره پروانه : </w:t>
      </w:r>
      <w:r w:rsidRPr="001C6630">
        <w:rPr>
          <w:rFonts w:ascii="IRANSansFaNum" w:hAnsi="IRANSansFaNum" w:cs="IRANSansFaNum"/>
          <w:szCs w:val="20"/>
          <w:rtl/>
          <w:lang w:bidi="fa-IR"/>
        </w:rPr>
        <w:t>.....................</w:t>
      </w:r>
      <w:r w:rsidR="007366C3">
        <w:rPr>
          <w:rFonts w:ascii="IRANSansFaNum" w:hAnsi="IRANSansFaNum" w:cs="IRANSansFaNum"/>
          <w:szCs w:val="20"/>
          <w:rtl/>
          <w:lang w:bidi="fa-IR"/>
        </w:rPr>
        <w:t>....... کدملی .............</w:t>
      </w:r>
      <w:r w:rsidRPr="001C6630">
        <w:rPr>
          <w:rFonts w:ascii="IRANSansFaNum" w:hAnsi="IRANSansFaNum" w:cs="IRANSansFaNum"/>
          <w:szCs w:val="20"/>
          <w:rtl/>
          <w:lang w:bidi="fa-IR"/>
        </w:rPr>
        <w:t>.................</w:t>
      </w:r>
      <w:r w:rsidR="007366C3">
        <w:rPr>
          <w:rFonts w:ascii="IRANSansFaNum" w:hAnsi="IRANSansFaNum" w:cs="IRANSansFaNum" w:hint="cs"/>
          <w:szCs w:val="20"/>
          <w:rtl/>
          <w:lang w:bidi="fa-IR"/>
        </w:rPr>
        <w:t xml:space="preserve"> مرجع صدور پروانه: ............................................................................ شماره تماس: ............................. </w:t>
      </w:r>
      <w:r w:rsidR="007366C3">
        <w:rPr>
          <w:rFonts w:ascii="IRANSansFaNum" w:hAnsi="IRANSansFaNum" w:cs="IRANSansFaNum"/>
          <w:szCs w:val="20"/>
          <w:rtl/>
          <w:lang w:bidi="fa-IR"/>
        </w:rPr>
        <w:t>نشانی</w:t>
      </w:r>
      <w:r w:rsidR="007366C3">
        <w:rPr>
          <w:rFonts w:ascii="IRANSansFaNum" w:hAnsi="IRANSansFaNum" w:cs="IRANSansFaNum" w:hint="cs"/>
          <w:szCs w:val="20"/>
          <w:rtl/>
          <w:lang w:bidi="fa-IR"/>
        </w:rPr>
        <w:t xml:space="preserve"> وکیل</w:t>
      </w:r>
      <w:r w:rsidRPr="001C6630">
        <w:rPr>
          <w:rFonts w:ascii="IRANSansFaNum" w:hAnsi="IRANSansFaNum" w:cs="IRANSansFaNum"/>
          <w:szCs w:val="20"/>
          <w:rtl/>
          <w:lang w:bidi="fa-IR"/>
        </w:rPr>
        <w:t>:</w:t>
      </w:r>
      <w:r w:rsidR="007366C3">
        <w:rPr>
          <w:rFonts w:ascii="IRANSansFaNum" w:hAnsi="IRANSansFaNum" w:cs="IRANSansFaNum" w:hint="cs"/>
          <w:szCs w:val="20"/>
          <w:rtl/>
          <w:lang w:bidi="fa-IR"/>
        </w:rPr>
        <w:t xml:space="preserve"> </w:t>
      </w:r>
      <w:r w:rsidRPr="001C6630">
        <w:rPr>
          <w:rFonts w:ascii="IRANSansFaNum" w:hAnsi="IRANSansFaNum" w:cs="IRANSansFaNum"/>
          <w:szCs w:val="20"/>
          <w:rtl/>
          <w:lang w:bidi="fa-IR"/>
        </w:rPr>
        <w:t>......................</w:t>
      </w:r>
      <w:r w:rsidR="007366C3">
        <w:rPr>
          <w:rFonts w:ascii="IRANSansFaNum" w:hAnsi="IRANSansFaNum" w:cs="IRANSansFaNum" w:hint="cs"/>
          <w:szCs w:val="20"/>
          <w:rtl/>
          <w:lang w:bidi="fa-IR"/>
        </w:rPr>
        <w:t>...</w:t>
      </w:r>
      <w:r w:rsidRPr="001C6630">
        <w:rPr>
          <w:rFonts w:ascii="IRANSansFaNum" w:hAnsi="IRANSansFaNum" w:cs="IRANSansFaNum"/>
          <w:szCs w:val="20"/>
          <w:rtl/>
          <w:lang w:bidi="fa-IR"/>
        </w:rPr>
        <w:t>..............................................................................</w:t>
      </w:r>
      <w:r w:rsidR="007366C3">
        <w:rPr>
          <w:rFonts w:ascii="IRANSansFaNum" w:hAnsi="IRANSansFaNum" w:cs="IRANSansFaNum"/>
          <w:szCs w:val="20"/>
          <w:rtl/>
          <w:lang w:bidi="fa-IR"/>
        </w:rPr>
        <w:t>...............................</w:t>
      </w:r>
    </w:p>
    <w:p w:rsidR="001C6630" w:rsidRPr="001C6630" w:rsidRDefault="001C6630" w:rsidP="007366C3">
      <w:pPr>
        <w:bidi/>
        <w:spacing w:line="360" w:lineRule="auto"/>
        <w:rPr>
          <w:rFonts w:ascii="IRANSansFaNum" w:hAnsi="IRANSansFaNum" w:cs="IRANSansFaNum"/>
          <w:szCs w:val="20"/>
          <w:rtl/>
          <w:lang w:bidi="fa-IR"/>
        </w:rPr>
      </w:pPr>
      <w:r w:rsidRPr="001C6630">
        <w:rPr>
          <w:rFonts w:ascii="IRANSansFaNum" w:hAnsi="IRANSansFaNum" w:cs="IRANSansFaNum"/>
          <w:szCs w:val="20"/>
          <w:rtl/>
          <w:lang w:bidi="fa-IR"/>
        </w:rPr>
        <w:t xml:space="preserve">نام و نام خانوادگی </w:t>
      </w:r>
      <w:r w:rsidR="007366C3">
        <w:rPr>
          <w:rFonts w:ascii="IRANSansFaNum" w:hAnsi="IRANSansFaNum" w:cs="IRANSansFaNum" w:hint="cs"/>
          <w:szCs w:val="20"/>
          <w:rtl/>
          <w:lang w:bidi="fa-IR"/>
        </w:rPr>
        <w:t>موکل</w:t>
      </w:r>
      <w:r w:rsidRPr="001C6630">
        <w:rPr>
          <w:rFonts w:ascii="IRANSansFaNum" w:hAnsi="IRANSansFaNum" w:cs="IRANSansFaNum"/>
          <w:szCs w:val="20"/>
          <w:rtl/>
          <w:lang w:bidi="fa-IR"/>
        </w:rPr>
        <w:t xml:space="preserve">: ..................... </w:t>
      </w:r>
      <w:r w:rsidR="007366C3">
        <w:rPr>
          <w:rFonts w:ascii="IRANSansFaNum" w:hAnsi="IRANSansFaNum" w:cs="IRANSansFaNum" w:hint="cs"/>
          <w:szCs w:val="20"/>
          <w:rtl/>
          <w:lang w:bidi="fa-IR"/>
        </w:rPr>
        <w:t>شماره تماس ...................</w:t>
      </w:r>
      <w:r w:rsidR="007366C3">
        <w:rPr>
          <w:rFonts w:ascii="IRANSansFaNum" w:hAnsi="IRANSansFaNum" w:cs="IRANSansFaNum"/>
          <w:szCs w:val="20"/>
          <w:rtl/>
          <w:lang w:bidi="fa-IR"/>
        </w:rPr>
        <w:t>....... کدمل</w:t>
      </w:r>
      <w:r w:rsidR="007366C3">
        <w:rPr>
          <w:rFonts w:ascii="IRANSansFaNum" w:hAnsi="IRANSansFaNum" w:cs="IRANSansFaNum" w:hint="cs"/>
          <w:szCs w:val="20"/>
          <w:rtl/>
          <w:lang w:bidi="fa-IR"/>
        </w:rPr>
        <w:t xml:space="preserve">ی </w:t>
      </w:r>
      <w:r w:rsidRPr="001C6630">
        <w:rPr>
          <w:rFonts w:ascii="IRANSansFaNum" w:hAnsi="IRANSansFaNum" w:cs="IRANSansFaNum"/>
          <w:szCs w:val="20"/>
          <w:rtl/>
          <w:lang w:bidi="fa-IR"/>
        </w:rPr>
        <w:t>......................................</w:t>
      </w:r>
      <w:r w:rsidR="007366C3">
        <w:rPr>
          <w:rFonts w:ascii="IRANSansFaNum" w:hAnsi="IRANSansFaNum" w:cs="IRANSansFaNum" w:hint="cs"/>
          <w:szCs w:val="20"/>
          <w:rtl/>
          <w:lang w:bidi="fa-IR"/>
        </w:rPr>
        <w:t xml:space="preserve"> </w:t>
      </w:r>
      <w:r w:rsidRPr="001C6630">
        <w:rPr>
          <w:rFonts w:ascii="IRANSansFaNum" w:hAnsi="IRANSansFaNum" w:cs="IRANSansFaNum"/>
          <w:szCs w:val="20"/>
          <w:rtl/>
          <w:lang w:bidi="fa-IR"/>
        </w:rPr>
        <w:t xml:space="preserve">نشانی </w:t>
      </w:r>
      <w:r w:rsidR="007366C3">
        <w:rPr>
          <w:rFonts w:ascii="IRANSansFaNum" w:hAnsi="IRANSansFaNum" w:cs="IRANSansFaNum" w:hint="cs"/>
          <w:szCs w:val="20"/>
          <w:rtl/>
          <w:lang w:bidi="fa-IR"/>
        </w:rPr>
        <w:t xml:space="preserve">موکل </w:t>
      </w:r>
      <w:r w:rsidRPr="001C6630">
        <w:rPr>
          <w:rFonts w:ascii="IRANSansFaNum" w:hAnsi="IRANSansFaNum" w:cs="IRANSansFaNum"/>
          <w:szCs w:val="20"/>
          <w:rtl/>
          <w:lang w:bidi="fa-IR"/>
        </w:rPr>
        <w:t>:</w:t>
      </w:r>
      <w:r w:rsidR="007366C3">
        <w:rPr>
          <w:rFonts w:ascii="IRANSansFaNum" w:hAnsi="IRANSansFaNum" w:cs="IRANSansFaNum" w:hint="cs"/>
          <w:szCs w:val="20"/>
          <w:rtl/>
          <w:lang w:bidi="fa-IR"/>
        </w:rPr>
        <w:t xml:space="preserve"> </w:t>
      </w:r>
      <w:r w:rsidRPr="001C6630">
        <w:rPr>
          <w:rFonts w:ascii="IRANSansFaNum" w:hAnsi="IRANSansFaNum" w:cs="IRANSansFaNum"/>
          <w:szCs w:val="20"/>
          <w:rtl/>
          <w:lang w:bidi="fa-IR"/>
        </w:rPr>
        <w:t>...........................................................................................................................</w:t>
      </w:r>
    </w:p>
    <w:p w:rsidR="007366C3" w:rsidRDefault="007366C3" w:rsidP="007366C3">
      <w:pPr>
        <w:pStyle w:val="NormalWeb"/>
        <w:bidi/>
        <w:rPr>
          <w:rFonts w:ascii="IRANSansFaNum" w:hAnsi="IRANSansFaNum" w:cs="IRANSansFaNum" w:hint="cs"/>
          <w:b/>
          <w:bCs/>
          <w:sz w:val="20"/>
          <w:szCs w:val="20"/>
          <w:rtl/>
        </w:rPr>
      </w:pPr>
      <w:r w:rsidRPr="007366C3">
        <w:rPr>
          <w:rFonts w:ascii="IRANSansFaNum" w:hAnsi="IRANSansFaNum" w:cs="IRANSansFaNum" w:hint="cs"/>
          <w:b/>
          <w:bCs/>
          <w:sz w:val="20"/>
          <w:szCs w:val="20"/>
          <w:rtl/>
        </w:rPr>
        <w:t>2-</w:t>
      </w:r>
      <w:r>
        <w:rPr>
          <w:rFonts w:ascii="IRANSansFaNum" w:hAnsi="IRANSansFaNum" w:cs="IRANSansFaNum" w:hint="cs"/>
          <w:b/>
          <w:bCs/>
          <w:sz w:val="20"/>
          <w:szCs w:val="20"/>
          <w:rtl/>
        </w:rPr>
        <w:t xml:space="preserve"> موضوع: </w:t>
      </w:r>
    </w:p>
    <w:p w:rsidR="007366C3" w:rsidRPr="00907B78" w:rsidRDefault="007366C3" w:rsidP="00907B78">
      <w:pPr>
        <w:pStyle w:val="NormalWeb"/>
        <w:bidi/>
        <w:rPr>
          <w:rFonts w:ascii="IRANSansFaNum" w:eastAsiaTheme="minorEastAsia" w:hAnsi="IRANSansFaNum" w:cs="IRANSansFaNum"/>
          <w:sz w:val="22"/>
          <w:szCs w:val="20"/>
        </w:rPr>
      </w:pPr>
      <w:r w:rsidRPr="00907B78">
        <w:rPr>
          <w:rFonts w:ascii="IRANSansFaNum" w:eastAsiaTheme="minorEastAsia" w:hAnsi="IRANSansFaNum" w:cs="IRANSansFaNum"/>
          <w:sz w:val="22"/>
          <w:szCs w:val="20"/>
          <w:rtl/>
        </w:rPr>
        <w:t>موضوع وکالت عبارت است از</w:t>
      </w:r>
      <w:r w:rsidRPr="00907B78">
        <w:rPr>
          <w:rFonts w:ascii="IRANSansFaNum" w:eastAsiaTheme="minorEastAsia" w:hAnsi="IRANSansFaNum" w:cs="IRANSansFaNum"/>
          <w:sz w:val="22"/>
          <w:szCs w:val="20"/>
        </w:rPr>
        <w:t>:</w:t>
      </w:r>
    </w:p>
    <w:p w:rsidR="007366C3" w:rsidRPr="00907B78" w:rsidRDefault="007366C3" w:rsidP="00851A74">
      <w:pPr>
        <w:pStyle w:val="NormalWeb"/>
        <w:numPr>
          <w:ilvl w:val="0"/>
          <w:numId w:val="11"/>
        </w:numPr>
        <w:bidi/>
        <w:rPr>
          <w:rFonts w:ascii="IRANSansFaNum" w:eastAsiaTheme="minorEastAsia" w:hAnsi="IRANSansFaNum" w:cs="IRANSansFaNum"/>
          <w:sz w:val="22"/>
          <w:szCs w:val="20"/>
        </w:rPr>
      </w:pPr>
      <w:r w:rsidRPr="00907B78">
        <w:rPr>
          <w:rFonts w:ascii="IRANSansFaNum" w:eastAsiaTheme="minorEastAsia" w:hAnsi="IRANSansFaNum" w:cs="IRANSansFaNum"/>
          <w:sz w:val="22"/>
          <w:szCs w:val="20"/>
          <w:rtl/>
        </w:rPr>
        <w:t>پیگیری کلیه امور حقوقی / کیفری / ثبتی / اداری مربوط به</w:t>
      </w:r>
      <w:r w:rsidR="00851A74">
        <w:rPr>
          <w:rFonts w:ascii="IRANSansFaNum" w:eastAsiaTheme="minorEastAsia" w:hAnsi="IRANSansFaNum" w:cs="IRANSansFaNum" w:hint="cs"/>
          <w:sz w:val="22"/>
          <w:szCs w:val="20"/>
          <w:rtl/>
        </w:rPr>
        <w:t xml:space="preserve"> </w:t>
      </w:r>
      <w:r w:rsidRPr="00907B78">
        <w:rPr>
          <w:rFonts w:ascii="IRANSansFaNum" w:eastAsiaTheme="minorEastAsia" w:hAnsi="IRANSansFaNum" w:cs="IRANSansFaNum"/>
          <w:sz w:val="22"/>
          <w:szCs w:val="20"/>
          <w:rtl/>
        </w:rPr>
        <w:t>شرح دقیق موضوع دعوا یا پرونده</w:t>
      </w:r>
    </w:p>
    <w:p w:rsidR="007366C3" w:rsidRPr="00907B78" w:rsidRDefault="007366C3" w:rsidP="00907B78">
      <w:pPr>
        <w:pStyle w:val="NormalWeb"/>
        <w:numPr>
          <w:ilvl w:val="0"/>
          <w:numId w:val="11"/>
        </w:numPr>
        <w:bidi/>
        <w:rPr>
          <w:rFonts w:ascii="IRANSansFaNum" w:eastAsiaTheme="minorEastAsia" w:hAnsi="IRANSansFaNum" w:cs="IRANSansFaNum"/>
          <w:sz w:val="22"/>
          <w:szCs w:val="20"/>
        </w:rPr>
      </w:pPr>
      <w:r w:rsidRPr="00907B78">
        <w:rPr>
          <w:rFonts w:ascii="IRANSansFaNum" w:eastAsiaTheme="minorEastAsia" w:hAnsi="IRANSansFaNum" w:cs="IRANSansFaNum"/>
          <w:sz w:val="22"/>
          <w:szCs w:val="20"/>
          <w:rtl/>
        </w:rPr>
        <w:t>طرح دعوا، دفاع، تعقیب، اعتراض، تجدیدنظرخواهی، فرجام‌خواهی، اعاده دادرسی</w:t>
      </w:r>
    </w:p>
    <w:p w:rsidR="007366C3" w:rsidRPr="00907B78" w:rsidRDefault="007366C3" w:rsidP="00907B78">
      <w:pPr>
        <w:pStyle w:val="NormalWeb"/>
        <w:numPr>
          <w:ilvl w:val="0"/>
          <w:numId w:val="11"/>
        </w:numPr>
        <w:bidi/>
        <w:rPr>
          <w:rFonts w:ascii="IRANSansFaNum" w:eastAsiaTheme="minorEastAsia" w:hAnsi="IRANSansFaNum" w:cs="IRANSansFaNum"/>
          <w:sz w:val="22"/>
          <w:szCs w:val="20"/>
        </w:rPr>
      </w:pPr>
      <w:r w:rsidRPr="00907B78">
        <w:rPr>
          <w:rFonts w:ascii="IRANSansFaNum" w:eastAsiaTheme="minorEastAsia" w:hAnsi="IRANSansFaNum" w:cs="IRANSansFaNum"/>
          <w:sz w:val="22"/>
          <w:szCs w:val="20"/>
          <w:rtl/>
        </w:rPr>
        <w:t>حضور در کلیه مراجع قضایی از جمله دادگاه‌ها، دادسراها، شوراهای حل اختلاف، اجرای احکام</w:t>
      </w:r>
    </w:p>
    <w:p w:rsidR="007366C3" w:rsidRPr="00907B78" w:rsidRDefault="007366C3" w:rsidP="00907B78">
      <w:pPr>
        <w:pStyle w:val="NormalWeb"/>
        <w:numPr>
          <w:ilvl w:val="0"/>
          <w:numId w:val="11"/>
        </w:numPr>
        <w:bidi/>
        <w:rPr>
          <w:rFonts w:ascii="IRANSansFaNum" w:eastAsiaTheme="minorEastAsia" w:hAnsi="IRANSansFaNum" w:cs="IRANSansFaNum"/>
          <w:sz w:val="22"/>
          <w:szCs w:val="20"/>
        </w:rPr>
      </w:pPr>
      <w:r w:rsidRPr="00907B78">
        <w:rPr>
          <w:rFonts w:ascii="IRANSansFaNum" w:eastAsiaTheme="minorEastAsia" w:hAnsi="IRANSansFaNum" w:cs="IRANSansFaNum"/>
          <w:sz w:val="22"/>
          <w:szCs w:val="20"/>
          <w:rtl/>
        </w:rPr>
        <w:t>تنظیم و امضای لوایح، دادخواست‌ها، شکوائیه‌ها</w:t>
      </w:r>
    </w:p>
    <w:p w:rsidR="007366C3" w:rsidRPr="00907B78" w:rsidRDefault="007366C3" w:rsidP="00907B78">
      <w:pPr>
        <w:pStyle w:val="NormalWeb"/>
        <w:numPr>
          <w:ilvl w:val="0"/>
          <w:numId w:val="11"/>
        </w:numPr>
        <w:bidi/>
        <w:rPr>
          <w:rFonts w:ascii="IRANSansFaNum" w:eastAsiaTheme="minorEastAsia" w:hAnsi="IRANSansFaNum" w:cs="IRANSansFaNum"/>
          <w:sz w:val="22"/>
          <w:szCs w:val="20"/>
        </w:rPr>
      </w:pPr>
      <w:r w:rsidRPr="00907B78">
        <w:rPr>
          <w:rFonts w:ascii="IRANSansFaNum" w:eastAsiaTheme="minorEastAsia" w:hAnsi="IRANSansFaNum" w:cs="IRANSansFaNum"/>
          <w:sz w:val="22"/>
          <w:szCs w:val="20"/>
          <w:rtl/>
        </w:rPr>
        <w:t>اخذ و پرداخت وجوه مرتبط با پرونده با اخذ رسید</w:t>
      </w:r>
    </w:p>
    <w:p w:rsidR="007366C3" w:rsidRPr="00907B78" w:rsidRDefault="007366C3" w:rsidP="00907B78">
      <w:pPr>
        <w:pStyle w:val="NormalWeb"/>
        <w:numPr>
          <w:ilvl w:val="0"/>
          <w:numId w:val="11"/>
        </w:numPr>
        <w:bidi/>
        <w:rPr>
          <w:rFonts w:ascii="IRANSansFaNum" w:eastAsiaTheme="minorEastAsia" w:hAnsi="IRANSansFaNum" w:cs="IRANSansFaNum"/>
          <w:sz w:val="22"/>
          <w:szCs w:val="20"/>
        </w:rPr>
      </w:pPr>
      <w:r w:rsidRPr="00907B78">
        <w:rPr>
          <w:rFonts w:ascii="IRANSansFaNum" w:eastAsiaTheme="minorEastAsia" w:hAnsi="IRANSansFaNum" w:cs="IRANSansFaNum"/>
          <w:sz w:val="22"/>
          <w:szCs w:val="20"/>
          <w:rtl/>
        </w:rPr>
        <w:t>انجام مصالحه، سازش، اسقاط حق تجدیدنظر یا اعتراض (در صورت تمایل ذکر شود</w:t>
      </w:r>
      <w:r w:rsidRPr="00907B78">
        <w:rPr>
          <w:rFonts w:ascii="IRANSansFaNum" w:eastAsiaTheme="minorEastAsia" w:hAnsi="IRANSansFaNum" w:cs="IRANSansFaNum"/>
          <w:sz w:val="22"/>
          <w:szCs w:val="20"/>
        </w:rPr>
        <w:t>)</w:t>
      </w:r>
    </w:p>
    <w:p w:rsidR="007366C3" w:rsidRPr="00907B78" w:rsidRDefault="00851A74" w:rsidP="00851A74">
      <w:pPr>
        <w:pStyle w:val="NormalWeb"/>
        <w:bidi/>
        <w:rPr>
          <w:rFonts w:ascii="IRANSansFaNum" w:eastAsiaTheme="minorEastAsia" w:hAnsi="IRANSansFaNum" w:cs="IRANSansFaNum"/>
          <w:sz w:val="22"/>
          <w:szCs w:val="20"/>
        </w:rPr>
      </w:pPr>
      <w:r>
        <w:rPr>
          <w:rFonts w:ascii="IRANSansFaNum" w:eastAsiaTheme="minorEastAsia" w:hAnsi="IRANSansFaNum" w:cs="IRANSansFaNum" w:hint="cs"/>
          <w:sz w:val="22"/>
          <w:szCs w:val="20"/>
          <w:rtl/>
        </w:rPr>
        <w:t>(</w:t>
      </w:r>
      <w:r w:rsidR="007366C3" w:rsidRPr="00907B78">
        <w:rPr>
          <w:rFonts w:ascii="IRANSansFaNum" w:eastAsiaTheme="minorEastAsia" w:hAnsi="IRANSansFaNum" w:cs="IRANSansFaNum"/>
          <w:sz w:val="22"/>
          <w:szCs w:val="20"/>
          <w:rtl/>
        </w:rPr>
        <w:t>هر اختیار خاص باید صریحاً ذکر شود؛ اختیاراتی مثل صلح، سازش، اسقاط حق اعتراض، دریافت وجه بسیار مهم‌اند</w:t>
      </w:r>
      <w:r>
        <w:rPr>
          <w:rFonts w:ascii="IRANSansFaNum" w:eastAsiaTheme="minorEastAsia" w:hAnsi="IRANSansFaNum" w:cs="IRANSansFaNum"/>
          <w:sz w:val="22"/>
          <w:szCs w:val="20"/>
        </w:rPr>
        <w:t>(</w:t>
      </w:r>
    </w:p>
    <w:p w:rsidR="001C6630" w:rsidRPr="007366C3" w:rsidRDefault="00851A74" w:rsidP="007366C3">
      <w:pPr>
        <w:pStyle w:val="NormalWeb"/>
        <w:bidi/>
        <w:rPr>
          <w:rFonts w:ascii="IRANSansFaNum" w:hAnsi="IRANSansFaNum" w:cs="IRANSansFaNum" w:hint="cs"/>
          <w:b/>
          <w:bCs/>
          <w:sz w:val="20"/>
          <w:szCs w:val="20"/>
          <w:rtl/>
        </w:rPr>
      </w:pPr>
      <w:r>
        <w:rPr>
          <w:rFonts w:ascii="IRANSansFaNum" w:hAnsi="IRANSansFaNum" w:cs="IRANSansFaNum" w:hint="cs"/>
          <w:b/>
          <w:bCs/>
          <w:sz w:val="20"/>
          <w:szCs w:val="20"/>
          <w:rtl/>
        </w:rPr>
        <w:t>3</w:t>
      </w:r>
      <w:r w:rsidR="007366C3" w:rsidRPr="007366C3">
        <w:rPr>
          <w:rFonts w:ascii="IRANSansFaNum" w:hAnsi="IRANSansFaNum" w:cs="IRANSansFaNum" w:hint="cs"/>
          <w:b/>
          <w:bCs/>
          <w:sz w:val="20"/>
          <w:szCs w:val="20"/>
          <w:rtl/>
        </w:rPr>
        <w:t>- محدوده اختیارات وکیل</w:t>
      </w:r>
    </w:p>
    <w:p w:rsidR="00DE2591" w:rsidRPr="00DE2591" w:rsidRDefault="00DE2591" w:rsidP="00DE2591">
      <w:pPr>
        <w:pStyle w:val="NormalWeb"/>
        <w:bidi/>
        <w:rPr>
          <w:rFonts w:ascii="IRANSansFaNum" w:eastAsiaTheme="minorEastAsia" w:hAnsi="IRANSansFaNum" w:cs="IRANSansFaNum"/>
          <w:sz w:val="22"/>
          <w:szCs w:val="20"/>
        </w:rPr>
      </w:pPr>
      <w:r w:rsidRPr="00DE2591">
        <w:rPr>
          <w:rFonts w:ascii="IRANSansFaNum" w:eastAsiaTheme="minorEastAsia" w:hAnsi="IRANSansFaNum" w:cs="IRANSansFaNum"/>
          <w:sz w:val="22"/>
          <w:szCs w:val="20"/>
          <w:rtl/>
        </w:rPr>
        <w:t>وکیل در حدود موضوع وکالت دارای اختیارات زیر است</w:t>
      </w:r>
      <w:r w:rsidRPr="00DE2591">
        <w:rPr>
          <w:rFonts w:ascii="IRANSansFaNum" w:eastAsiaTheme="minorEastAsia" w:hAnsi="IRANSansFaNum" w:cs="IRANSansFaNum"/>
          <w:sz w:val="22"/>
          <w:szCs w:val="20"/>
        </w:rPr>
        <w:t>:</w:t>
      </w:r>
    </w:p>
    <w:p w:rsidR="00DE2591" w:rsidRPr="00DE2591" w:rsidRDefault="00DE2591" w:rsidP="00DE2591">
      <w:pPr>
        <w:pStyle w:val="NormalWeb"/>
        <w:numPr>
          <w:ilvl w:val="0"/>
          <w:numId w:val="12"/>
        </w:numPr>
        <w:bidi/>
        <w:rPr>
          <w:rFonts w:ascii="IRANSansFaNum" w:eastAsiaTheme="minorEastAsia" w:hAnsi="IRANSansFaNum" w:cs="IRANSansFaNum"/>
          <w:sz w:val="22"/>
          <w:szCs w:val="20"/>
        </w:rPr>
      </w:pPr>
      <w:r w:rsidRPr="00DE2591">
        <w:rPr>
          <w:rFonts w:ascii="IRANSansFaNum" w:eastAsiaTheme="minorEastAsia" w:hAnsi="IRANSansFaNum" w:cs="IRANSansFaNum"/>
          <w:sz w:val="22"/>
          <w:szCs w:val="20"/>
          <w:rtl/>
        </w:rPr>
        <w:t>مراجعه به کلیه مراجع قضایی و اداری</w:t>
      </w:r>
    </w:p>
    <w:p w:rsidR="00DE2591" w:rsidRPr="00DE2591" w:rsidRDefault="00DE2591" w:rsidP="00DE2591">
      <w:pPr>
        <w:pStyle w:val="NormalWeb"/>
        <w:numPr>
          <w:ilvl w:val="0"/>
          <w:numId w:val="12"/>
        </w:numPr>
        <w:bidi/>
        <w:rPr>
          <w:rFonts w:ascii="IRANSansFaNum" w:eastAsiaTheme="minorEastAsia" w:hAnsi="IRANSansFaNum" w:cs="IRANSansFaNum"/>
          <w:sz w:val="22"/>
          <w:szCs w:val="20"/>
        </w:rPr>
      </w:pPr>
      <w:r w:rsidRPr="00DE2591">
        <w:rPr>
          <w:rFonts w:ascii="IRANSansFaNum" w:eastAsiaTheme="minorEastAsia" w:hAnsi="IRANSansFaNum" w:cs="IRANSansFaNum"/>
          <w:sz w:val="22"/>
          <w:szCs w:val="20"/>
          <w:rtl/>
        </w:rPr>
        <w:t>ارائه و دریافت اسناد و مدارک</w:t>
      </w:r>
    </w:p>
    <w:p w:rsidR="00DE2591" w:rsidRPr="00DE2591" w:rsidRDefault="00DE2591" w:rsidP="00DE2591">
      <w:pPr>
        <w:pStyle w:val="NormalWeb"/>
        <w:numPr>
          <w:ilvl w:val="0"/>
          <w:numId w:val="12"/>
        </w:numPr>
        <w:bidi/>
        <w:rPr>
          <w:rFonts w:ascii="IRANSansFaNum" w:eastAsiaTheme="minorEastAsia" w:hAnsi="IRANSansFaNum" w:cs="IRANSansFaNum"/>
          <w:sz w:val="22"/>
          <w:szCs w:val="20"/>
        </w:rPr>
      </w:pPr>
      <w:r w:rsidRPr="00DE2591">
        <w:rPr>
          <w:rFonts w:ascii="IRANSansFaNum" w:eastAsiaTheme="minorEastAsia" w:hAnsi="IRANSansFaNum" w:cs="IRANSansFaNum"/>
          <w:sz w:val="22"/>
          <w:szCs w:val="20"/>
          <w:rtl/>
        </w:rPr>
        <w:t>تعیین کارشناس و اعتراض به نظریه کارشناسی</w:t>
      </w:r>
    </w:p>
    <w:p w:rsidR="00DE2591" w:rsidRPr="00DE2591" w:rsidRDefault="00DE2591" w:rsidP="00DE2591">
      <w:pPr>
        <w:pStyle w:val="NormalWeb"/>
        <w:numPr>
          <w:ilvl w:val="0"/>
          <w:numId w:val="12"/>
        </w:numPr>
        <w:bidi/>
        <w:rPr>
          <w:rFonts w:ascii="IRANSansFaNum" w:eastAsiaTheme="minorEastAsia" w:hAnsi="IRANSansFaNum" w:cs="IRANSansFaNum"/>
          <w:sz w:val="22"/>
          <w:szCs w:val="20"/>
        </w:rPr>
      </w:pPr>
      <w:r w:rsidRPr="00DE2591">
        <w:rPr>
          <w:rFonts w:ascii="IRANSansFaNum" w:eastAsiaTheme="minorEastAsia" w:hAnsi="IRANSansFaNum" w:cs="IRANSansFaNum"/>
          <w:sz w:val="22"/>
          <w:szCs w:val="20"/>
          <w:rtl/>
        </w:rPr>
        <w:t>معرفی شهود</w:t>
      </w:r>
    </w:p>
    <w:p w:rsidR="00DE2591" w:rsidRPr="00DE2591" w:rsidRDefault="00DE2591" w:rsidP="00DE2591">
      <w:pPr>
        <w:pStyle w:val="NormalWeb"/>
        <w:numPr>
          <w:ilvl w:val="0"/>
          <w:numId w:val="12"/>
        </w:numPr>
        <w:bidi/>
        <w:rPr>
          <w:rFonts w:ascii="IRANSansFaNum" w:eastAsiaTheme="minorEastAsia" w:hAnsi="IRANSansFaNum" w:cs="IRANSansFaNum"/>
          <w:sz w:val="22"/>
          <w:szCs w:val="20"/>
        </w:rPr>
      </w:pPr>
      <w:r w:rsidRPr="00DE2591">
        <w:rPr>
          <w:rFonts w:ascii="IRANSansFaNum" w:eastAsiaTheme="minorEastAsia" w:hAnsi="IRANSansFaNum" w:cs="IRANSansFaNum"/>
          <w:sz w:val="22"/>
          <w:szCs w:val="20"/>
          <w:rtl/>
        </w:rPr>
        <w:t>درخواست تأمین دلیل</w:t>
      </w:r>
    </w:p>
    <w:p w:rsidR="00DE2591" w:rsidRPr="00DE2591" w:rsidRDefault="00DE2591" w:rsidP="00DE2591">
      <w:pPr>
        <w:pStyle w:val="NormalWeb"/>
        <w:numPr>
          <w:ilvl w:val="0"/>
          <w:numId w:val="12"/>
        </w:numPr>
        <w:bidi/>
        <w:rPr>
          <w:rFonts w:ascii="IRANSansFaNum" w:eastAsiaTheme="minorEastAsia" w:hAnsi="IRANSansFaNum" w:cs="IRANSansFaNum"/>
          <w:sz w:val="22"/>
          <w:szCs w:val="20"/>
        </w:rPr>
      </w:pPr>
      <w:r w:rsidRPr="00DE2591">
        <w:rPr>
          <w:rFonts w:ascii="IRANSansFaNum" w:eastAsiaTheme="minorEastAsia" w:hAnsi="IRANSansFaNum" w:cs="IRANSansFaNum"/>
          <w:sz w:val="22"/>
          <w:szCs w:val="20"/>
          <w:rtl/>
        </w:rPr>
        <w:t>درخواست صدور اجرائیه</w:t>
      </w:r>
    </w:p>
    <w:p w:rsidR="00DE2591" w:rsidRPr="00DE2591" w:rsidRDefault="00DE2591" w:rsidP="00DE2591">
      <w:pPr>
        <w:pStyle w:val="NormalWeb"/>
        <w:numPr>
          <w:ilvl w:val="0"/>
          <w:numId w:val="12"/>
        </w:numPr>
        <w:bidi/>
        <w:rPr>
          <w:rFonts w:ascii="IRANSansFaNum" w:eastAsiaTheme="minorEastAsia" w:hAnsi="IRANSansFaNum" w:cs="IRANSansFaNum"/>
          <w:sz w:val="22"/>
          <w:szCs w:val="20"/>
        </w:rPr>
      </w:pPr>
      <w:r w:rsidRPr="00DE2591">
        <w:rPr>
          <w:rFonts w:ascii="IRANSansFaNum" w:eastAsiaTheme="minorEastAsia" w:hAnsi="IRANSansFaNum" w:cs="IRANSansFaNum"/>
          <w:sz w:val="22"/>
          <w:szCs w:val="20"/>
          <w:rtl/>
        </w:rPr>
        <w:t>پیگیری اجرای حکم</w:t>
      </w:r>
    </w:p>
    <w:p w:rsidR="00DE2591" w:rsidRPr="00DE2591" w:rsidRDefault="00DE2591" w:rsidP="00DE2591">
      <w:pPr>
        <w:pStyle w:val="NormalWeb"/>
        <w:numPr>
          <w:ilvl w:val="0"/>
          <w:numId w:val="12"/>
        </w:numPr>
        <w:bidi/>
        <w:rPr>
          <w:rFonts w:ascii="IRANSansFaNum" w:eastAsiaTheme="minorEastAsia" w:hAnsi="IRANSansFaNum" w:cs="IRANSansFaNum"/>
          <w:sz w:val="22"/>
          <w:szCs w:val="20"/>
        </w:rPr>
      </w:pPr>
      <w:r w:rsidRPr="00DE2591">
        <w:rPr>
          <w:rFonts w:ascii="IRANSansFaNum" w:eastAsiaTheme="minorEastAsia" w:hAnsi="IRANSansFaNum" w:cs="IRANSansFaNum"/>
          <w:sz w:val="22"/>
          <w:szCs w:val="20"/>
          <w:rtl/>
        </w:rPr>
        <w:lastRenderedPageBreak/>
        <w:t>اخذ محکوم‌به و تحویل آن به موکل</w:t>
      </w:r>
    </w:p>
    <w:p w:rsidR="00DE2591" w:rsidRPr="00DE2591" w:rsidRDefault="00DE2591" w:rsidP="00DE2591">
      <w:pPr>
        <w:pStyle w:val="NormalWeb"/>
        <w:numPr>
          <w:ilvl w:val="0"/>
          <w:numId w:val="12"/>
        </w:numPr>
        <w:bidi/>
        <w:rPr>
          <w:rFonts w:ascii="IRANSansFaNum" w:eastAsiaTheme="minorEastAsia" w:hAnsi="IRANSansFaNum" w:cs="IRANSansFaNum"/>
          <w:sz w:val="22"/>
          <w:szCs w:val="20"/>
        </w:rPr>
      </w:pPr>
      <w:r w:rsidRPr="00DE2591">
        <w:rPr>
          <w:rFonts w:ascii="IRANSansFaNum" w:eastAsiaTheme="minorEastAsia" w:hAnsi="IRANSansFaNum" w:cs="IRANSansFaNum"/>
          <w:sz w:val="22"/>
          <w:szCs w:val="20"/>
          <w:rtl/>
        </w:rPr>
        <w:t>حق توکیل به غیر (در صورت توافق ذکر شود / یا سلب گردد</w:t>
      </w:r>
      <w:r w:rsidRPr="00DE2591">
        <w:rPr>
          <w:rFonts w:ascii="IRANSansFaNum" w:eastAsiaTheme="minorEastAsia" w:hAnsi="IRANSansFaNum" w:cs="IRANSansFaNum"/>
          <w:sz w:val="22"/>
          <w:szCs w:val="20"/>
        </w:rPr>
        <w:t>)</w:t>
      </w:r>
    </w:p>
    <w:p w:rsidR="00DE2591" w:rsidRDefault="00DE2591" w:rsidP="00DE2591">
      <w:pPr>
        <w:pStyle w:val="NormalWeb"/>
        <w:bidi/>
        <w:rPr>
          <w:rFonts w:hint="cs"/>
          <w:rtl/>
        </w:rPr>
      </w:pPr>
      <w:r w:rsidRPr="00DE2591">
        <w:rPr>
          <w:rFonts w:ascii="IRANSansFaNum" w:eastAsiaTheme="minorEastAsia" w:hAnsi="IRANSansFaNum" w:cs="IRANSansFaNum"/>
          <w:sz w:val="22"/>
          <w:szCs w:val="20"/>
          <w:rtl/>
        </w:rPr>
        <w:t>در صورت تمایل می‌توان قید کرد</w:t>
      </w:r>
      <w:r w:rsidRPr="00DE2591">
        <w:rPr>
          <w:rFonts w:ascii="IRANSansFaNum" w:eastAsiaTheme="minorEastAsia" w:hAnsi="IRANSansFaNum" w:cs="IRANSansFaNum"/>
          <w:sz w:val="22"/>
          <w:szCs w:val="20"/>
        </w:rPr>
        <w:t>:</w:t>
      </w:r>
      <w:r w:rsidR="0048289F">
        <w:rPr>
          <w:rFonts w:ascii="IRANSansFaNum" w:eastAsiaTheme="minorEastAsia" w:hAnsi="IRANSansFaNum" w:cs="IRANSansFaNum"/>
          <w:sz w:val="22"/>
          <w:szCs w:val="20"/>
        </w:rPr>
        <w:t xml:space="preserve"> </w:t>
      </w:r>
      <w:r w:rsidRPr="00DE2591">
        <w:rPr>
          <w:rFonts w:ascii="IRANSansFaNum" w:eastAsiaTheme="minorEastAsia" w:hAnsi="IRANSansFaNum" w:cs="IRANSansFaNum"/>
          <w:sz w:val="22"/>
          <w:szCs w:val="20"/>
          <w:rtl/>
        </w:rPr>
        <w:t>وکیل بدون اجازه کتبی موکل حق صلح، سازش یا اسقاط حق اعتراض را ندارد</w:t>
      </w:r>
      <w:r>
        <w:t>.</w:t>
      </w:r>
    </w:p>
    <w:p w:rsidR="00DE2591" w:rsidRPr="007366C3" w:rsidRDefault="00DE2591" w:rsidP="00DE2591">
      <w:pPr>
        <w:pStyle w:val="NormalWeb"/>
        <w:bidi/>
        <w:rPr>
          <w:rFonts w:ascii="IRANSansFaNum" w:hAnsi="IRANSansFaNum" w:cs="IRANSansFaNum" w:hint="cs"/>
          <w:b/>
          <w:bCs/>
          <w:sz w:val="20"/>
          <w:szCs w:val="20"/>
          <w:rtl/>
        </w:rPr>
      </w:pPr>
      <w:r>
        <w:rPr>
          <w:rFonts w:ascii="IRANSansFaNum" w:hAnsi="IRANSansFaNum" w:cs="IRANSansFaNum"/>
          <w:b/>
          <w:bCs/>
          <w:sz w:val="20"/>
          <w:szCs w:val="20"/>
        </w:rPr>
        <w:t>4</w:t>
      </w:r>
      <w:r w:rsidRPr="007366C3">
        <w:rPr>
          <w:rFonts w:ascii="IRANSansFaNum" w:hAnsi="IRANSansFaNum" w:cs="IRANSansFaNum" w:hint="cs"/>
          <w:b/>
          <w:bCs/>
          <w:sz w:val="20"/>
          <w:szCs w:val="20"/>
          <w:rtl/>
        </w:rPr>
        <w:t xml:space="preserve">- </w:t>
      </w:r>
      <w:r>
        <w:rPr>
          <w:rFonts w:ascii="IRANSansFaNum" w:hAnsi="IRANSansFaNum" w:cs="IRANSansFaNum" w:hint="cs"/>
          <w:b/>
          <w:bCs/>
          <w:sz w:val="20"/>
          <w:szCs w:val="20"/>
          <w:rtl/>
        </w:rPr>
        <w:t>تعهدات موکل:</w:t>
      </w:r>
    </w:p>
    <w:p w:rsidR="00DE2591" w:rsidRPr="00DE2591" w:rsidRDefault="00DE2591" w:rsidP="00DE2591">
      <w:pPr>
        <w:pStyle w:val="NormalWeb"/>
        <w:bidi/>
        <w:rPr>
          <w:rFonts w:ascii="IRANSansFaNum" w:eastAsiaTheme="minorEastAsia" w:hAnsi="IRANSansFaNum" w:cs="IRANSansFaNum"/>
          <w:sz w:val="22"/>
          <w:szCs w:val="20"/>
        </w:rPr>
      </w:pPr>
      <w:r w:rsidRPr="00DE2591">
        <w:rPr>
          <w:rFonts w:ascii="IRANSansFaNum" w:eastAsiaTheme="minorEastAsia" w:hAnsi="IRANSansFaNum" w:cs="IRANSansFaNum"/>
          <w:sz w:val="22"/>
          <w:szCs w:val="20"/>
          <w:rtl/>
        </w:rPr>
        <w:t>موکل متعهد می‌شود</w:t>
      </w:r>
      <w:r w:rsidRPr="00DE2591">
        <w:rPr>
          <w:rFonts w:ascii="IRANSansFaNum" w:eastAsiaTheme="minorEastAsia" w:hAnsi="IRANSansFaNum" w:cs="IRANSansFaNum"/>
          <w:sz w:val="22"/>
          <w:szCs w:val="20"/>
        </w:rPr>
        <w:t>:</w:t>
      </w:r>
    </w:p>
    <w:p w:rsidR="00DE2591" w:rsidRPr="00DE2591" w:rsidRDefault="00DE2591" w:rsidP="00DE2591">
      <w:pPr>
        <w:pStyle w:val="NormalWeb"/>
        <w:numPr>
          <w:ilvl w:val="0"/>
          <w:numId w:val="14"/>
        </w:numPr>
        <w:bidi/>
        <w:rPr>
          <w:rFonts w:ascii="IRANSansFaNum" w:eastAsiaTheme="minorEastAsia" w:hAnsi="IRANSansFaNum" w:cs="IRANSansFaNum"/>
          <w:sz w:val="22"/>
          <w:szCs w:val="20"/>
        </w:rPr>
      </w:pPr>
      <w:r w:rsidRPr="00DE2591">
        <w:rPr>
          <w:rFonts w:ascii="IRANSansFaNum" w:eastAsiaTheme="minorEastAsia" w:hAnsi="IRANSansFaNum" w:cs="IRANSansFaNum"/>
          <w:sz w:val="22"/>
          <w:szCs w:val="20"/>
          <w:rtl/>
        </w:rPr>
        <w:t>کلیه اطلاعات و مدارک صحیح را در اختیار وکیل قرار دهد</w:t>
      </w:r>
      <w:r w:rsidRPr="00DE2591">
        <w:rPr>
          <w:rFonts w:ascii="IRANSansFaNum" w:eastAsiaTheme="minorEastAsia" w:hAnsi="IRANSansFaNum" w:cs="IRANSansFaNum"/>
          <w:sz w:val="22"/>
          <w:szCs w:val="20"/>
        </w:rPr>
        <w:t>.</w:t>
      </w:r>
    </w:p>
    <w:p w:rsidR="00DE2591" w:rsidRPr="00DE2591" w:rsidRDefault="00DE2591" w:rsidP="00DE2591">
      <w:pPr>
        <w:pStyle w:val="NormalWeb"/>
        <w:numPr>
          <w:ilvl w:val="0"/>
          <w:numId w:val="14"/>
        </w:numPr>
        <w:bidi/>
        <w:rPr>
          <w:rFonts w:ascii="IRANSansFaNum" w:eastAsiaTheme="minorEastAsia" w:hAnsi="IRANSansFaNum" w:cs="IRANSansFaNum"/>
          <w:sz w:val="22"/>
          <w:szCs w:val="20"/>
        </w:rPr>
      </w:pPr>
      <w:r w:rsidRPr="00DE2591">
        <w:rPr>
          <w:rFonts w:ascii="IRANSansFaNum" w:eastAsiaTheme="minorEastAsia" w:hAnsi="IRANSansFaNum" w:cs="IRANSansFaNum"/>
          <w:sz w:val="22"/>
          <w:szCs w:val="20"/>
          <w:rtl/>
        </w:rPr>
        <w:t>از مداخله مستقیم در پرونده بدون هماهنگی با وکیل خودداری کند</w:t>
      </w:r>
      <w:r w:rsidRPr="00DE2591">
        <w:rPr>
          <w:rFonts w:ascii="IRANSansFaNum" w:eastAsiaTheme="minorEastAsia" w:hAnsi="IRANSansFaNum" w:cs="IRANSansFaNum"/>
          <w:sz w:val="22"/>
          <w:szCs w:val="20"/>
        </w:rPr>
        <w:t>.</w:t>
      </w:r>
    </w:p>
    <w:p w:rsidR="00DE2591" w:rsidRPr="00DE2591" w:rsidRDefault="00DE2591" w:rsidP="00DE2591">
      <w:pPr>
        <w:pStyle w:val="NormalWeb"/>
        <w:numPr>
          <w:ilvl w:val="0"/>
          <w:numId w:val="14"/>
        </w:numPr>
        <w:bidi/>
        <w:rPr>
          <w:rFonts w:ascii="IRANSansFaNum" w:eastAsiaTheme="minorEastAsia" w:hAnsi="IRANSansFaNum" w:cs="IRANSansFaNum"/>
          <w:sz w:val="22"/>
          <w:szCs w:val="20"/>
        </w:rPr>
      </w:pPr>
      <w:r w:rsidRPr="00DE2591">
        <w:rPr>
          <w:rFonts w:ascii="IRANSansFaNum" w:eastAsiaTheme="minorEastAsia" w:hAnsi="IRANSansFaNum" w:cs="IRANSansFaNum"/>
          <w:sz w:val="22"/>
          <w:szCs w:val="20"/>
          <w:rtl/>
        </w:rPr>
        <w:t>حق‌الوکاله و هزینه‌ها را مطابق قرارداد پرداخت نماید</w:t>
      </w:r>
      <w:r w:rsidRPr="00DE2591">
        <w:rPr>
          <w:rFonts w:ascii="IRANSansFaNum" w:eastAsiaTheme="minorEastAsia" w:hAnsi="IRANSansFaNum" w:cs="IRANSansFaNum"/>
          <w:sz w:val="22"/>
          <w:szCs w:val="20"/>
        </w:rPr>
        <w:t>.</w:t>
      </w:r>
    </w:p>
    <w:p w:rsidR="00DE2591" w:rsidRPr="00DE2591" w:rsidRDefault="00DE2591" w:rsidP="00DE2591">
      <w:pPr>
        <w:pStyle w:val="NormalWeb"/>
        <w:numPr>
          <w:ilvl w:val="0"/>
          <w:numId w:val="14"/>
        </w:numPr>
        <w:bidi/>
        <w:rPr>
          <w:rFonts w:ascii="IRANSansFaNum" w:eastAsiaTheme="minorEastAsia" w:hAnsi="IRANSansFaNum" w:cs="IRANSansFaNum"/>
          <w:sz w:val="22"/>
          <w:szCs w:val="20"/>
        </w:rPr>
      </w:pPr>
      <w:r w:rsidRPr="00DE2591">
        <w:rPr>
          <w:rFonts w:ascii="IRANSansFaNum" w:eastAsiaTheme="minorEastAsia" w:hAnsi="IRANSansFaNum" w:cs="IRANSansFaNum"/>
          <w:sz w:val="22"/>
          <w:szCs w:val="20"/>
          <w:rtl/>
        </w:rPr>
        <w:t>در جلساتی که حضور وی ضروری است همکاری نماید</w:t>
      </w:r>
      <w:r w:rsidRPr="00DE2591">
        <w:rPr>
          <w:rFonts w:ascii="IRANSansFaNum" w:eastAsiaTheme="minorEastAsia" w:hAnsi="IRANSansFaNum" w:cs="IRANSansFaNum"/>
          <w:sz w:val="22"/>
          <w:szCs w:val="20"/>
        </w:rPr>
        <w:t>.</w:t>
      </w:r>
    </w:p>
    <w:p w:rsidR="00DE2591" w:rsidRPr="007366C3" w:rsidRDefault="00DE2591" w:rsidP="00DE2591">
      <w:pPr>
        <w:pStyle w:val="NormalWeb"/>
        <w:bidi/>
        <w:rPr>
          <w:rFonts w:ascii="IRANSansFaNum" w:hAnsi="IRANSansFaNum" w:cs="IRANSansFaNum" w:hint="cs"/>
          <w:b/>
          <w:bCs/>
          <w:sz w:val="20"/>
          <w:szCs w:val="20"/>
          <w:rtl/>
        </w:rPr>
      </w:pPr>
      <w:r>
        <w:rPr>
          <w:rFonts w:ascii="IRANSansFaNum" w:hAnsi="IRANSansFaNum" w:cs="IRANSansFaNum"/>
          <w:b/>
          <w:bCs/>
          <w:sz w:val="20"/>
          <w:szCs w:val="20"/>
        </w:rPr>
        <w:t>5</w:t>
      </w:r>
      <w:r w:rsidRPr="007366C3">
        <w:rPr>
          <w:rFonts w:ascii="IRANSansFaNum" w:hAnsi="IRANSansFaNum" w:cs="IRANSansFaNum" w:hint="cs"/>
          <w:b/>
          <w:bCs/>
          <w:sz w:val="20"/>
          <w:szCs w:val="20"/>
          <w:rtl/>
        </w:rPr>
        <w:t xml:space="preserve">- </w:t>
      </w:r>
      <w:r>
        <w:rPr>
          <w:rFonts w:ascii="IRANSansFaNum" w:hAnsi="IRANSansFaNum" w:cs="IRANSansFaNum" w:hint="cs"/>
          <w:b/>
          <w:bCs/>
          <w:sz w:val="20"/>
          <w:szCs w:val="20"/>
          <w:rtl/>
        </w:rPr>
        <w:t>حق الوکاله و نحوه پرداخت:</w:t>
      </w:r>
    </w:p>
    <w:p w:rsidR="00DE2591" w:rsidRPr="00DE2591" w:rsidRDefault="00DE2591" w:rsidP="00DE2591">
      <w:pPr>
        <w:pStyle w:val="NormalWeb"/>
        <w:numPr>
          <w:ilvl w:val="0"/>
          <w:numId w:val="14"/>
        </w:numPr>
        <w:bidi/>
        <w:rPr>
          <w:rFonts w:ascii="IRANSansFaNum" w:eastAsiaTheme="minorEastAsia" w:hAnsi="IRANSansFaNum" w:cs="IRANSansFaNum"/>
          <w:sz w:val="22"/>
          <w:szCs w:val="20"/>
        </w:rPr>
      </w:pPr>
      <w:r w:rsidRPr="00DE2591">
        <w:rPr>
          <w:rFonts w:ascii="IRANSansFaNum" w:eastAsiaTheme="minorEastAsia" w:hAnsi="IRANSansFaNum" w:cs="IRANSansFaNum"/>
          <w:sz w:val="22"/>
          <w:szCs w:val="20"/>
          <w:rtl/>
        </w:rPr>
        <w:t>حق‌الوکاله به مبلغ .......... ریال تعیین گردید که</w:t>
      </w:r>
      <w:r w:rsidRPr="00DE2591">
        <w:rPr>
          <w:rFonts w:ascii="IRANSansFaNum" w:eastAsiaTheme="minorEastAsia" w:hAnsi="IRANSansFaNum" w:cs="IRANSansFaNum"/>
          <w:sz w:val="22"/>
          <w:szCs w:val="20"/>
        </w:rPr>
        <w:t>:</w:t>
      </w:r>
    </w:p>
    <w:p w:rsidR="00DE2591" w:rsidRPr="00DE2591" w:rsidRDefault="00DE2591" w:rsidP="00DE2591">
      <w:pPr>
        <w:pStyle w:val="NormalWeb"/>
        <w:numPr>
          <w:ilvl w:val="0"/>
          <w:numId w:val="14"/>
        </w:numPr>
        <w:bidi/>
        <w:rPr>
          <w:rFonts w:ascii="IRANSansFaNum" w:eastAsiaTheme="minorEastAsia" w:hAnsi="IRANSansFaNum" w:cs="IRANSansFaNum"/>
          <w:sz w:val="22"/>
          <w:szCs w:val="20"/>
        </w:rPr>
      </w:pPr>
      <w:r w:rsidRPr="00DE2591">
        <w:rPr>
          <w:rFonts w:ascii="IRANSansFaNum" w:eastAsiaTheme="minorEastAsia" w:hAnsi="IRANSansFaNum" w:cs="IRANSansFaNum"/>
          <w:sz w:val="22"/>
          <w:szCs w:val="20"/>
          <w:rtl/>
        </w:rPr>
        <w:t>مبلغ .......... ریال هنگام امضا پرداخت می‌شود</w:t>
      </w:r>
      <w:r w:rsidRPr="00DE2591">
        <w:rPr>
          <w:rFonts w:ascii="IRANSansFaNum" w:eastAsiaTheme="minorEastAsia" w:hAnsi="IRANSansFaNum" w:cs="IRANSansFaNum"/>
          <w:sz w:val="22"/>
          <w:szCs w:val="20"/>
        </w:rPr>
        <w:t>.</w:t>
      </w:r>
    </w:p>
    <w:p w:rsidR="00DE2591" w:rsidRPr="00DE2591" w:rsidRDefault="00DE2591" w:rsidP="00DE2591">
      <w:pPr>
        <w:pStyle w:val="NormalWeb"/>
        <w:numPr>
          <w:ilvl w:val="0"/>
          <w:numId w:val="14"/>
        </w:numPr>
        <w:bidi/>
        <w:rPr>
          <w:rFonts w:ascii="IRANSansFaNum" w:eastAsiaTheme="minorEastAsia" w:hAnsi="IRANSansFaNum" w:cs="IRANSansFaNum"/>
          <w:sz w:val="22"/>
          <w:szCs w:val="20"/>
        </w:rPr>
      </w:pPr>
      <w:r w:rsidRPr="00DE2591">
        <w:rPr>
          <w:rFonts w:ascii="IRANSansFaNum" w:eastAsiaTheme="minorEastAsia" w:hAnsi="IRANSansFaNum" w:cs="IRANSansFaNum"/>
          <w:sz w:val="22"/>
          <w:szCs w:val="20"/>
          <w:rtl/>
        </w:rPr>
        <w:t>مبلغ .......... ریال پس از صدور رأی بدوی پرداخت می‌شود</w:t>
      </w:r>
      <w:r w:rsidRPr="00DE2591">
        <w:rPr>
          <w:rFonts w:ascii="IRANSansFaNum" w:eastAsiaTheme="minorEastAsia" w:hAnsi="IRANSansFaNum" w:cs="IRANSansFaNum"/>
          <w:sz w:val="22"/>
          <w:szCs w:val="20"/>
        </w:rPr>
        <w:t>.</w:t>
      </w:r>
    </w:p>
    <w:p w:rsidR="00DE2591" w:rsidRPr="00DE2591" w:rsidRDefault="00DE2591" w:rsidP="00DE2591">
      <w:pPr>
        <w:pStyle w:val="NormalWeb"/>
        <w:numPr>
          <w:ilvl w:val="0"/>
          <w:numId w:val="14"/>
        </w:numPr>
        <w:bidi/>
        <w:rPr>
          <w:rFonts w:ascii="IRANSansFaNum" w:eastAsiaTheme="minorEastAsia" w:hAnsi="IRANSansFaNum" w:cs="IRANSansFaNum"/>
          <w:sz w:val="22"/>
          <w:szCs w:val="20"/>
        </w:rPr>
      </w:pPr>
      <w:r w:rsidRPr="00DE2591">
        <w:rPr>
          <w:rFonts w:ascii="IRANSansFaNum" w:eastAsiaTheme="minorEastAsia" w:hAnsi="IRANSansFaNum" w:cs="IRANSansFaNum"/>
          <w:sz w:val="22"/>
          <w:szCs w:val="20"/>
          <w:rtl/>
        </w:rPr>
        <w:t>مبلغ .......... ریال در صورت وصول محکوم‌به پرداخت می‌شود</w:t>
      </w:r>
      <w:r w:rsidRPr="00DE2591">
        <w:rPr>
          <w:rFonts w:ascii="IRANSansFaNum" w:eastAsiaTheme="minorEastAsia" w:hAnsi="IRANSansFaNum" w:cs="IRANSansFaNum"/>
          <w:sz w:val="22"/>
          <w:szCs w:val="20"/>
        </w:rPr>
        <w:t>.</w:t>
      </w:r>
    </w:p>
    <w:p w:rsidR="00DE2591" w:rsidRDefault="00DE2591" w:rsidP="0048289F">
      <w:pPr>
        <w:pStyle w:val="NormalWeb"/>
        <w:bidi/>
        <w:rPr>
          <w:rFonts w:ascii="IRANSansFaNum" w:eastAsiaTheme="minorEastAsia" w:hAnsi="IRANSansFaNum" w:cs="IRANSansFaNum" w:hint="cs"/>
          <w:sz w:val="22"/>
          <w:szCs w:val="20"/>
          <w:rtl/>
        </w:rPr>
      </w:pPr>
      <w:proofErr w:type="gramStart"/>
      <w:r w:rsidRPr="00DE2591">
        <w:rPr>
          <w:rFonts w:ascii="IRANSansFaNum" w:eastAsiaTheme="minorEastAsia" w:hAnsi="IRANSansFaNum" w:cs="IRANSansFaNum"/>
          <w:sz w:val="22"/>
          <w:szCs w:val="20"/>
        </w:rPr>
        <w:t>🔹</w:t>
      </w:r>
      <w:r w:rsidRPr="00DE2591">
        <w:rPr>
          <w:rFonts w:ascii="IRANSansFaNum" w:eastAsiaTheme="minorEastAsia" w:hAnsi="IRANSansFaNum" w:cs="IRANSansFaNum"/>
          <w:sz w:val="22"/>
          <w:szCs w:val="20"/>
          <w:rtl/>
        </w:rPr>
        <w:t>همچنین هزینه‌های دادرسی، کارشناسی، تمبر، ایاب و ذهاب و... بر عهده موکل است مگر خلاف آن توافق شود</w:t>
      </w:r>
      <w:r w:rsidRPr="00DE2591">
        <w:rPr>
          <w:rFonts w:ascii="IRANSansFaNum" w:eastAsiaTheme="minorEastAsia" w:hAnsi="IRANSansFaNum" w:cs="IRANSansFaNum"/>
          <w:sz w:val="22"/>
          <w:szCs w:val="20"/>
        </w:rPr>
        <w:t>.</w:t>
      </w:r>
      <w:proofErr w:type="gramEnd"/>
      <w:r w:rsidR="0048289F">
        <w:rPr>
          <w:rFonts w:ascii="IRANSansFaNum" w:eastAsiaTheme="minorEastAsia" w:hAnsi="IRANSansFaNum" w:cs="IRANSansFaNum" w:hint="cs"/>
          <w:sz w:val="22"/>
          <w:szCs w:val="20"/>
          <w:rtl/>
        </w:rPr>
        <w:t xml:space="preserve"> </w:t>
      </w:r>
      <w:r>
        <w:rPr>
          <w:rFonts w:ascii="IRANSansFaNum" w:eastAsiaTheme="minorEastAsia" w:hAnsi="IRANSansFaNum" w:cs="IRANSansFaNum" w:hint="cs"/>
          <w:sz w:val="22"/>
          <w:szCs w:val="20"/>
          <w:rtl/>
        </w:rPr>
        <w:t>(می توان توافقات لازم در خصوص شکست در پرونده ذکر شود.)</w:t>
      </w:r>
    </w:p>
    <w:p w:rsidR="00DE2591" w:rsidRPr="00DE2591" w:rsidRDefault="00DE2591" w:rsidP="00DE2591">
      <w:pPr>
        <w:pStyle w:val="NormalWeb"/>
        <w:bidi/>
        <w:rPr>
          <w:rFonts w:ascii="IRANSansFaNum" w:hAnsi="IRANSansFaNum" w:cs="IRANSansFaNum" w:hint="cs"/>
          <w:b/>
          <w:bCs/>
          <w:sz w:val="20"/>
          <w:szCs w:val="20"/>
          <w:rtl/>
        </w:rPr>
      </w:pPr>
      <w:r w:rsidRPr="00DE2591">
        <w:rPr>
          <w:rFonts w:ascii="IRANSansFaNum" w:hAnsi="IRANSansFaNum" w:cs="IRANSansFaNum" w:hint="cs"/>
          <w:b/>
          <w:bCs/>
          <w:sz w:val="20"/>
          <w:szCs w:val="20"/>
          <w:rtl/>
        </w:rPr>
        <w:t>6- مدت قرارداد :</w:t>
      </w:r>
    </w:p>
    <w:p w:rsidR="00DE2591" w:rsidRPr="00DE2591" w:rsidRDefault="00DE2591" w:rsidP="00DE2591">
      <w:pPr>
        <w:pStyle w:val="NormalWeb"/>
        <w:bidi/>
        <w:rPr>
          <w:rFonts w:ascii="IRANSansFaNum" w:eastAsiaTheme="minorEastAsia" w:hAnsi="IRANSansFaNum" w:cs="IRANSansFaNum"/>
          <w:sz w:val="22"/>
          <w:szCs w:val="20"/>
        </w:rPr>
      </w:pPr>
      <w:r w:rsidRPr="00DE2591">
        <w:rPr>
          <w:rFonts w:ascii="IRANSansFaNum" w:eastAsiaTheme="minorEastAsia" w:hAnsi="IRANSansFaNum" w:cs="IRANSansFaNum"/>
          <w:sz w:val="22"/>
          <w:szCs w:val="20"/>
          <w:rtl/>
        </w:rPr>
        <w:t>این قرارداد از تاریخ امضا به مدت .......... معتبر است و در صورت اتمام پرونده یا عزل وکیل خاتمه می‌یابد</w:t>
      </w:r>
      <w:r w:rsidRPr="00DE2591">
        <w:rPr>
          <w:rFonts w:ascii="IRANSansFaNum" w:eastAsiaTheme="minorEastAsia" w:hAnsi="IRANSansFaNum" w:cs="IRANSansFaNum"/>
          <w:sz w:val="22"/>
          <w:szCs w:val="20"/>
        </w:rPr>
        <w:t>.</w:t>
      </w:r>
    </w:p>
    <w:p w:rsidR="00DE2591" w:rsidRPr="00DE2591" w:rsidRDefault="00DE2591" w:rsidP="00DE2591">
      <w:pPr>
        <w:pStyle w:val="NormalWeb"/>
        <w:bidi/>
        <w:rPr>
          <w:rFonts w:ascii="IRANSansFaNum" w:eastAsiaTheme="minorEastAsia" w:hAnsi="IRANSansFaNum" w:cs="IRANSansFaNum" w:hint="cs"/>
          <w:sz w:val="22"/>
          <w:szCs w:val="20"/>
          <w:rtl/>
        </w:rPr>
      </w:pPr>
      <w:r w:rsidRPr="00DE2591">
        <w:rPr>
          <w:rFonts w:ascii="IRANSansFaNum" w:hAnsi="IRANSansFaNum" w:cs="IRANSansFaNum" w:hint="cs"/>
          <w:b/>
          <w:bCs/>
          <w:sz w:val="20"/>
          <w:szCs w:val="20"/>
          <w:rtl/>
        </w:rPr>
        <w:t>7- فسخ قرارداد :</w:t>
      </w:r>
    </w:p>
    <w:p w:rsidR="00DE2591" w:rsidRPr="00DE2591" w:rsidRDefault="00DE2591" w:rsidP="00DE2591">
      <w:pPr>
        <w:pStyle w:val="NormalWeb"/>
        <w:bidi/>
        <w:rPr>
          <w:rFonts w:ascii="IRANSansFaNum" w:eastAsiaTheme="minorEastAsia" w:hAnsi="IRANSansFaNum" w:cs="IRANSansFaNum"/>
          <w:sz w:val="22"/>
          <w:szCs w:val="20"/>
        </w:rPr>
      </w:pPr>
      <w:r w:rsidRPr="00DE2591">
        <w:rPr>
          <w:rFonts w:ascii="IRANSansFaNum" w:eastAsiaTheme="minorEastAsia" w:hAnsi="IRANSansFaNum" w:cs="IRANSansFaNum"/>
          <w:sz w:val="22"/>
          <w:szCs w:val="20"/>
          <w:rtl/>
        </w:rPr>
        <w:t>در موارد زیر قرارداد قابل فسخ است</w:t>
      </w:r>
      <w:r w:rsidRPr="00DE2591">
        <w:rPr>
          <w:rFonts w:ascii="IRANSansFaNum" w:eastAsiaTheme="minorEastAsia" w:hAnsi="IRANSansFaNum" w:cs="IRANSansFaNum"/>
          <w:sz w:val="22"/>
          <w:szCs w:val="20"/>
        </w:rPr>
        <w:t>:</w:t>
      </w:r>
    </w:p>
    <w:p w:rsidR="00DE2591" w:rsidRPr="00DE2591" w:rsidRDefault="00DE2591" w:rsidP="00DE2591">
      <w:pPr>
        <w:pStyle w:val="NormalWeb"/>
        <w:numPr>
          <w:ilvl w:val="0"/>
          <w:numId w:val="17"/>
        </w:numPr>
        <w:bidi/>
        <w:rPr>
          <w:rFonts w:ascii="IRANSansFaNum" w:eastAsiaTheme="minorEastAsia" w:hAnsi="IRANSansFaNum" w:cs="IRANSansFaNum"/>
          <w:sz w:val="22"/>
          <w:szCs w:val="20"/>
        </w:rPr>
      </w:pPr>
      <w:r w:rsidRPr="00DE2591">
        <w:rPr>
          <w:rFonts w:ascii="IRANSansFaNum" w:eastAsiaTheme="minorEastAsia" w:hAnsi="IRANSansFaNum" w:cs="IRANSansFaNum"/>
          <w:sz w:val="22"/>
          <w:szCs w:val="20"/>
          <w:rtl/>
        </w:rPr>
        <w:t>تخلف اساسی هر یک از طرفین</w:t>
      </w:r>
    </w:p>
    <w:p w:rsidR="00DE2591" w:rsidRPr="00DE2591" w:rsidRDefault="00DE2591" w:rsidP="00DE2591">
      <w:pPr>
        <w:pStyle w:val="NormalWeb"/>
        <w:numPr>
          <w:ilvl w:val="0"/>
          <w:numId w:val="17"/>
        </w:numPr>
        <w:bidi/>
        <w:rPr>
          <w:rFonts w:ascii="IRANSansFaNum" w:eastAsiaTheme="minorEastAsia" w:hAnsi="IRANSansFaNum" w:cs="IRANSansFaNum"/>
          <w:sz w:val="22"/>
          <w:szCs w:val="20"/>
        </w:rPr>
      </w:pPr>
      <w:r w:rsidRPr="00DE2591">
        <w:rPr>
          <w:rFonts w:ascii="IRANSansFaNum" w:eastAsiaTheme="minorEastAsia" w:hAnsi="IRANSansFaNum" w:cs="IRANSansFaNum"/>
          <w:sz w:val="22"/>
          <w:szCs w:val="20"/>
          <w:rtl/>
        </w:rPr>
        <w:t>عدم پرداخت حق‌الوکاله</w:t>
      </w:r>
    </w:p>
    <w:p w:rsidR="00DE2591" w:rsidRPr="00DE2591" w:rsidRDefault="00DE2591" w:rsidP="00DE2591">
      <w:pPr>
        <w:pStyle w:val="NormalWeb"/>
        <w:numPr>
          <w:ilvl w:val="0"/>
          <w:numId w:val="17"/>
        </w:numPr>
        <w:bidi/>
        <w:rPr>
          <w:rFonts w:ascii="IRANSansFaNum" w:eastAsiaTheme="minorEastAsia" w:hAnsi="IRANSansFaNum" w:cs="IRANSansFaNum"/>
          <w:sz w:val="22"/>
          <w:szCs w:val="20"/>
        </w:rPr>
      </w:pPr>
      <w:r w:rsidRPr="00DE2591">
        <w:rPr>
          <w:rFonts w:ascii="IRANSansFaNum" w:eastAsiaTheme="minorEastAsia" w:hAnsi="IRANSansFaNum" w:cs="IRANSansFaNum"/>
          <w:sz w:val="22"/>
          <w:szCs w:val="20"/>
          <w:rtl/>
        </w:rPr>
        <w:t>فقدان شرایط قانونی وکالت</w:t>
      </w:r>
    </w:p>
    <w:p w:rsidR="00DE2591" w:rsidRDefault="0048289F" w:rsidP="0048289F">
      <w:pPr>
        <w:jc w:val="right"/>
      </w:pPr>
      <w:r w:rsidRPr="0048289F">
        <w:rPr>
          <w:rFonts w:ascii="IRANSansFaNum" w:eastAsia="Times New Roman" w:hAnsi="IRANSansFaNum" w:cs="IRANSansFaNum" w:hint="cs"/>
          <w:b/>
          <w:bCs/>
          <w:sz w:val="20"/>
          <w:szCs w:val="20"/>
          <w:rtl/>
          <w:lang w:bidi="fa-IR"/>
        </w:rPr>
        <w:t>8- نسخ قرارداد :</w:t>
      </w:r>
    </w:p>
    <w:p w:rsidR="00DE2591" w:rsidRPr="0048289F" w:rsidRDefault="00DE2591" w:rsidP="0048289F">
      <w:pPr>
        <w:pStyle w:val="NormalWeb"/>
        <w:bidi/>
        <w:rPr>
          <w:rFonts w:ascii="IRANSansFaNum" w:eastAsiaTheme="minorEastAsia" w:hAnsi="IRANSansFaNum" w:cs="IRANSansFaNum"/>
          <w:sz w:val="22"/>
          <w:szCs w:val="20"/>
        </w:rPr>
      </w:pPr>
      <w:r w:rsidRPr="0048289F">
        <w:rPr>
          <w:rFonts w:ascii="IRANSansFaNum" w:eastAsiaTheme="minorEastAsia" w:hAnsi="IRANSansFaNum" w:cs="IRANSansFaNum"/>
          <w:sz w:val="22"/>
          <w:szCs w:val="20"/>
          <w:rtl/>
        </w:rPr>
        <w:t>این قرارداد در .... نسخه تنظیم شده و کلیه نسخ دارای اعتبار واحد است</w:t>
      </w:r>
      <w:r w:rsidRPr="0048289F">
        <w:rPr>
          <w:rFonts w:ascii="IRANSansFaNum" w:eastAsiaTheme="minorEastAsia" w:hAnsi="IRANSansFaNum" w:cs="IRANSansFaNum"/>
          <w:sz w:val="22"/>
          <w:szCs w:val="20"/>
        </w:rPr>
        <w:t>.</w:t>
      </w:r>
    </w:p>
    <w:p w:rsidR="003C1D6F" w:rsidRPr="001C6630" w:rsidRDefault="0048289F" w:rsidP="0048289F">
      <w:pPr>
        <w:bidi/>
        <w:ind w:left="720" w:firstLine="720"/>
        <w:rPr>
          <w:rFonts w:ascii="IRANSansFaNum" w:hAnsi="IRANSansFaNum" w:cs="IRANSansFaNum"/>
          <w:szCs w:val="20"/>
          <w:rtl/>
          <w:lang w:bidi="fa-IR"/>
        </w:rPr>
      </w:pPr>
      <w:r>
        <w:rPr>
          <w:rFonts w:ascii="IRANSansFaNum" w:hAnsi="IRANSansFaNum" w:cs="IRANSansFaNum" w:hint="cs"/>
          <w:szCs w:val="20"/>
          <w:rtl/>
          <w:lang w:bidi="fa-IR"/>
        </w:rPr>
        <w:t xml:space="preserve">امضا موکل: </w:t>
      </w:r>
      <w:r>
        <w:rPr>
          <w:rFonts w:ascii="IRANSansFaNum" w:hAnsi="IRANSansFaNum" w:cs="IRANSansFaNum" w:hint="cs"/>
          <w:szCs w:val="20"/>
          <w:rtl/>
          <w:lang w:bidi="fa-IR"/>
        </w:rPr>
        <w:tab/>
      </w:r>
      <w:r>
        <w:rPr>
          <w:rFonts w:ascii="IRANSansFaNum" w:hAnsi="IRANSansFaNum" w:cs="IRANSansFaNum" w:hint="cs"/>
          <w:szCs w:val="20"/>
          <w:rtl/>
          <w:lang w:bidi="fa-IR"/>
        </w:rPr>
        <w:tab/>
      </w:r>
      <w:r>
        <w:rPr>
          <w:rFonts w:ascii="IRANSansFaNum" w:hAnsi="IRANSansFaNum" w:cs="IRANSansFaNum" w:hint="cs"/>
          <w:szCs w:val="20"/>
          <w:rtl/>
          <w:lang w:bidi="fa-IR"/>
        </w:rPr>
        <w:tab/>
      </w:r>
      <w:r>
        <w:rPr>
          <w:rFonts w:ascii="IRANSansFaNum" w:hAnsi="IRANSansFaNum" w:cs="IRANSansFaNum" w:hint="cs"/>
          <w:szCs w:val="20"/>
          <w:rtl/>
          <w:lang w:bidi="fa-IR"/>
        </w:rPr>
        <w:tab/>
      </w:r>
      <w:r>
        <w:rPr>
          <w:rFonts w:ascii="IRANSansFaNum" w:hAnsi="IRANSansFaNum" w:cs="IRANSansFaNum" w:hint="cs"/>
          <w:szCs w:val="20"/>
          <w:rtl/>
          <w:lang w:bidi="fa-IR"/>
        </w:rPr>
        <w:tab/>
        <w:t>امضا وکیل :</w:t>
      </w:r>
    </w:p>
    <w:sectPr w:rsidR="003C1D6F" w:rsidRPr="001C6630" w:rsidSect="00557290">
      <w:pgSz w:w="12240" w:h="15840"/>
      <w:pgMar w:top="1134" w:right="1797" w:bottom="1134" w:left="179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IRANSansFaNum">
    <w:panose1 w:val="020B0506030804020204"/>
    <w:charset w:val="00"/>
    <w:family w:val="swiss"/>
    <w:pitch w:val="variable"/>
    <w:sig w:usb0="80002003" w:usb1="00000000" w:usb2="00000008" w:usb3="00000000" w:csb0="0000004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013F6DFE"/>
    <w:multiLevelType w:val="multilevel"/>
    <w:tmpl w:val="080AB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0B421961"/>
    <w:multiLevelType w:val="hybridMultilevel"/>
    <w:tmpl w:val="AD6EE386"/>
    <w:lvl w:ilvl="0" w:tplc="4290D9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E7527D"/>
    <w:multiLevelType w:val="multilevel"/>
    <w:tmpl w:val="B2563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49F6D36"/>
    <w:multiLevelType w:val="multilevel"/>
    <w:tmpl w:val="FFA62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5C46E5A"/>
    <w:multiLevelType w:val="multilevel"/>
    <w:tmpl w:val="82544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2F42A8D"/>
    <w:multiLevelType w:val="multilevel"/>
    <w:tmpl w:val="5DEEF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F284DAD"/>
    <w:multiLevelType w:val="multilevel"/>
    <w:tmpl w:val="66CAD8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3446576"/>
    <w:multiLevelType w:val="multilevel"/>
    <w:tmpl w:val="4FC25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0"/>
  </w:num>
  <w:num w:numId="11">
    <w:abstractNumId w:val="11"/>
  </w:num>
  <w:num w:numId="12">
    <w:abstractNumId w:val="15"/>
  </w:num>
  <w:num w:numId="13">
    <w:abstractNumId w:val="12"/>
  </w:num>
  <w:num w:numId="14">
    <w:abstractNumId w:val="9"/>
  </w:num>
  <w:num w:numId="15">
    <w:abstractNumId w:val="13"/>
  </w:num>
  <w:num w:numId="16">
    <w:abstractNumId w:val="14"/>
  </w:num>
  <w:num w:numId="17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proofState w:spelling="clean" w:grammar="clean"/>
  <w:defaultTabStop w:val="720"/>
  <w:characterSpacingControl w:val="doNotCompress"/>
  <w:compat>
    <w:useFELayout/>
  </w:compat>
  <w:rsids>
    <w:rsidRoot w:val="00B47730"/>
    <w:rsid w:val="000045A7"/>
    <w:rsid w:val="00034616"/>
    <w:rsid w:val="0006063C"/>
    <w:rsid w:val="0015074B"/>
    <w:rsid w:val="001C6630"/>
    <w:rsid w:val="0029639D"/>
    <w:rsid w:val="00326F90"/>
    <w:rsid w:val="003C1D6F"/>
    <w:rsid w:val="0048289F"/>
    <w:rsid w:val="00557290"/>
    <w:rsid w:val="00657E5D"/>
    <w:rsid w:val="006C40B9"/>
    <w:rsid w:val="007366C3"/>
    <w:rsid w:val="00736D7A"/>
    <w:rsid w:val="00851A74"/>
    <w:rsid w:val="00907B78"/>
    <w:rsid w:val="00952E66"/>
    <w:rsid w:val="00977733"/>
    <w:rsid w:val="00AA1D8D"/>
    <w:rsid w:val="00B47730"/>
    <w:rsid w:val="00B83B6C"/>
    <w:rsid w:val="00BD3149"/>
    <w:rsid w:val="00CA5840"/>
    <w:rsid w:val="00CB0664"/>
    <w:rsid w:val="00CF44BF"/>
    <w:rsid w:val="00D50885"/>
    <w:rsid w:val="00DE2591"/>
    <w:rsid w:val="00F6775D"/>
    <w:rsid w:val="00FC69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8">
      <o:colormenu v:ext="edit" fillcolor="none" strokecolor="none"/>
    </o:shapedefaults>
    <o:shapelayout v:ext="edit">
      <o:idmap v:ext="edit" data="1"/>
    </o:shapelayout>
  </w:shapeDefaults>
  <w:decimalSymbol w:val="/"/>
  <w:listSeparator w:val="؛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semiHidden/>
    <w:unhideWhenUsed/>
    <w:rsid w:val="001C66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fa-IR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0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4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69D9FD3-DB9C-4680-8801-42588C5BF3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403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2699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python-docx</dc:creator>
  <dc:description>generated by python-docx</dc:description>
  <cp:lastModifiedBy>rose</cp:lastModifiedBy>
  <cp:revision>13</cp:revision>
  <dcterms:created xsi:type="dcterms:W3CDTF">2026-02-08T07:53:00Z</dcterms:created>
  <dcterms:modified xsi:type="dcterms:W3CDTF">2026-02-21T12:22:00Z</dcterms:modified>
</cp:coreProperties>
</file>