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5CAA1" w14:textId="624CF569" w:rsidR="00C0081A" w:rsidRDefault="00C0081A" w:rsidP="00C0081A">
      <w:pPr>
        <w:pStyle w:val="NormalWeb"/>
        <w:jc w:val="right"/>
      </w:pPr>
      <w:r>
        <w:rPr>
          <w:rStyle w:val="Strong"/>
          <w:rtl/>
        </w:rPr>
        <w:t xml:space="preserve">نمونه متن شکواییه شماره </w:t>
      </w:r>
      <w:r>
        <w:rPr>
          <w:rStyle w:val="Strong"/>
          <w:rFonts w:hint="cs"/>
          <w:rtl/>
        </w:rPr>
        <w:t>2:</w:t>
      </w:r>
    </w:p>
    <w:p w14:paraId="716B6730" w14:textId="77777777" w:rsidR="00C0081A" w:rsidRDefault="00C0081A" w:rsidP="00C0081A">
      <w:pPr>
        <w:pStyle w:val="NormalWeb"/>
        <w:jc w:val="right"/>
      </w:pPr>
      <w:r>
        <w:rPr>
          <w:rtl/>
        </w:rPr>
        <w:t>دادستان محترم عمومی و انقلاب شهرستان</w:t>
      </w:r>
      <w:bookmarkStart w:id="0" w:name="_GoBack"/>
      <w:bookmarkEnd w:id="0"/>
    </w:p>
    <w:p w14:paraId="4062A16F" w14:textId="77777777" w:rsidR="00C0081A" w:rsidRDefault="00C0081A" w:rsidP="00C0081A">
      <w:pPr>
        <w:pStyle w:val="NormalWeb"/>
        <w:jc w:val="right"/>
      </w:pPr>
      <w:r>
        <w:rPr>
          <w:rtl/>
        </w:rPr>
        <w:t>با عرض سلام و ادب</w:t>
      </w:r>
    </w:p>
    <w:p w14:paraId="22D8090D" w14:textId="3BFBC9F4" w:rsidR="00C0081A" w:rsidRDefault="00C0081A" w:rsidP="00C0081A">
      <w:pPr>
        <w:pStyle w:val="NormalWeb"/>
        <w:jc w:val="right"/>
      </w:pPr>
      <w:r>
        <w:rPr>
          <w:rtl/>
        </w:rPr>
        <w:t>به عرض می رساند اینجانب خودرو .......... خود را به شماره پلاک ...... در تاریخ .......... به عنوان امانت به مشتکی عنه می سپارم اما وقتی در تاریخ مقرر از مشتکی عنه درخواست استرداد خودرو ی امانی را نمودم ایشان از استرداد خودروی مذکور سر باز زدند اینجانب برای پس گرفتن مال امانی اظهار نامه ای در تاریخ .............. به شماره ......... به ایشان ارسال کردم که به موجب آن مورد امانت از ایشان مطالبه گردید</w:t>
      </w:r>
      <w:r>
        <w:rPr>
          <w:rFonts w:hint="cs"/>
          <w:rtl/>
        </w:rPr>
        <w:t>،</w:t>
      </w:r>
      <w:r>
        <w:rPr>
          <w:rtl/>
        </w:rPr>
        <w:t xml:space="preserve"> اما مشتکی عنه هیچ اقدامی جهت استرداد مورد امانی انجام ندادند؛ فلذا با عنایت به ادله ی اینجانب که شامل اظهار نامه و شهادت شهود می باشد و به دلیل این که فعل ارتکابی ایشان دارای عنوان مجرمانه ی خیانت در امانت می باشد با استناد به ماده 674 قانون مجازات اسلامی تعزیرات و مجازات های باز دارنده تقاضای تعقیب کیفری و مجازات ایشان را دارم همچنین نظر به این که خسارت های وارد شده به بنده مبلغ .......... ریال است درخواست صدور و اجرای فوری دستور تامین خواسته را دارم</w:t>
      </w:r>
      <w:r>
        <w:rPr>
          <w:rFonts w:hint="cs"/>
          <w:rtl/>
        </w:rPr>
        <w:t>.</w:t>
      </w:r>
    </w:p>
    <w:p w14:paraId="54DFF683" w14:textId="77777777" w:rsidR="00196774" w:rsidRDefault="00196774" w:rsidP="00C0081A">
      <w:pPr>
        <w:jc w:val="right"/>
      </w:pPr>
    </w:p>
    <w:sectPr w:rsidR="00196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1A"/>
    <w:rsid w:val="00196774"/>
    <w:rsid w:val="00C008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34FA"/>
  <w15:chartTrackingRefBased/>
  <w15:docId w15:val="{CB1AEEBD-0087-4099-899F-7C03F02D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08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08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AsrenovinPC</dc:creator>
  <cp:keywords/>
  <dc:description/>
  <cp:lastModifiedBy>AsrenovinPC</cp:lastModifiedBy>
  <cp:revision>1</cp:revision>
  <dcterms:created xsi:type="dcterms:W3CDTF">2025-06-11T10:27:00Z</dcterms:created>
  <dcterms:modified xsi:type="dcterms:W3CDTF">2025-06-11T10:29:00Z</dcterms:modified>
</cp:coreProperties>
</file>