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7D4A0" w14:textId="77777777" w:rsidR="00500797" w:rsidRDefault="00500797" w:rsidP="00500797">
      <w:pPr>
        <w:pStyle w:val="NormalWeb"/>
        <w:jc w:val="right"/>
      </w:pPr>
      <w:r>
        <w:rPr>
          <w:rStyle w:val="Strong"/>
          <w:rtl/>
        </w:rPr>
        <w:t>نمونه دادخواست طلاق توافقی شماره یک</w:t>
      </w:r>
    </w:p>
    <w:p w14:paraId="0AA4C409" w14:textId="79130A1E" w:rsidR="00500797" w:rsidRDefault="00500797" w:rsidP="00500797">
      <w:pPr>
        <w:pStyle w:val="NormalWeb"/>
        <w:ind w:left="720"/>
        <w:jc w:val="right"/>
      </w:pPr>
      <w:r>
        <w:rPr>
          <w:rtl/>
        </w:rPr>
        <w:t>خواهان: (خانم/آقای)</w:t>
      </w:r>
      <w:r>
        <w:rPr>
          <w:rFonts w:hint="cs"/>
          <w:rtl/>
        </w:rPr>
        <w:t>....</w:t>
      </w:r>
      <w:r>
        <w:t xml:space="preserve"> </w:t>
      </w:r>
      <w:r>
        <w:br/>
      </w:r>
      <w:r>
        <w:rPr>
          <w:rtl/>
        </w:rPr>
        <w:t>خوانده: (خانم/آقای)</w:t>
      </w:r>
      <w:r>
        <w:rPr>
          <w:rFonts w:hint="cs"/>
          <w:rtl/>
        </w:rPr>
        <w:t>.....</w:t>
      </w:r>
      <w:r>
        <w:t xml:space="preserve"> </w:t>
      </w:r>
      <w:r>
        <w:br/>
      </w:r>
      <w:r>
        <w:rPr>
          <w:rtl/>
        </w:rPr>
        <w:t>وکیل</w:t>
      </w:r>
      <w:r>
        <w:rPr>
          <w:rFonts w:hint="cs"/>
          <w:rtl/>
        </w:rPr>
        <w:t>:....</w:t>
      </w:r>
      <w:bookmarkStart w:id="0" w:name="_GoBack"/>
      <w:bookmarkEnd w:id="0"/>
      <w:r>
        <w:rPr>
          <w:rtl/>
        </w:rPr>
        <w:br/>
      </w:r>
      <w:r>
        <w:rPr>
          <w:rtl/>
        </w:rPr>
        <w:t>خواسته: طلاق توافقی</w:t>
      </w:r>
      <w:r>
        <w:br/>
      </w:r>
      <w:r>
        <w:rPr>
          <w:rtl/>
        </w:rPr>
        <w:t>دلایل و منضمات: عقدنامه/ شناسنامه زوجین/ کارت ملی زوجین</w:t>
      </w:r>
      <w:r>
        <w:br/>
      </w:r>
      <w:r>
        <w:rPr>
          <w:rtl/>
        </w:rPr>
        <w:t>ریاست محترم دادگاه های خانواده تهران</w:t>
      </w:r>
      <w:r>
        <w:br/>
      </w:r>
      <w:r>
        <w:rPr>
          <w:rtl/>
        </w:rPr>
        <w:t>با سلام احتراما اینجانبان بر طبق کپی مصدق عقدنامه پیوست از مورخ در عقد نکاح دائم یکدیگر می باشیم که به دلیل عدم تفاهم اخلاقی و مشکلات عدیده فی ما بین تمایل به جدایی و طلاق داریم؛ لذا از محضر محترمتان صدور گواهی عدم امکان سازش (طلاق توافقی) مورد استدعاست</w:t>
      </w:r>
      <w:r>
        <w:t>.</w:t>
      </w:r>
      <w:r>
        <w:br/>
      </w:r>
      <w:r>
        <w:rPr>
          <w:rtl/>
        </w:rPr>
        <w:t>امضاء</w:t>
      </w:r>
    </w:p>
    <w:p w14:paraId="6E0152CD" w14:textId="77777777" w:rsidR="002200D7" w:rsidRDefault="002200D7" w:rsidP="00500797">
      <w:pPr>
        <w:jc w:val="right"/>
      </w:pPr>
    </w:p>
    <w:sectPr w:rsidR="00220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97"/>
    <w:rsid w:val="002200D7"/>
    <w:rsid w:val="005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363A"/>
  <w15:chartTrackingRefBased/>
  <w15:docId w15:val="{E8854DB8-0125-41E0-A1F9-B5EC24F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0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AsrenovinPC</dc:creator>
  <cp:keywords/>
  <dc:description/>
  <cp:lastModifiedBy>AsrenovinPC</cp:lastModifiedBy>
  <cp:revision>1</cp:revision>
  <dcterms:created xsi:type="dcterms:W3CDTF">2025-06-10T07:06:00Z</dcterms:created>
  <dcterms:modified xsi:type="dcterms:W3CDTF">2025-06-10T07:12:00Z</dcterms:modified>
</cp:coreProperties>
</file>