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E4849" w14:textId="77777777" w:rsidR="00A10BB5" w:rsidRDefault="00A10BB5" w:rsidP="00A10BB5">
      <w:pPr>
        <w:bidi/>
        <w:rPr>
          <w:lang w:bidi="fa-IR"/>
        </w:rPr>
      </w:pPr>
      <w:r>
        <w:rPr>
          <w:rFonts w:cs="Arial"/>
          <w:rtl/>
        </w:rPr>
        <w:t>نمونه دادخواست تصرف عدوانی ملک ورثه‌ای </w:t>
      </w:r>
    </w:p>
    <w:p w14:paraId="7567F341" w14:textId="77777777" w:rsidR="00A10BB5" w:rsidRDefault="00A10BB5" w:rsidP="00A10BB5">
      <w:pPr>
        <w:bidi/>
        <w:rPr>
          <w:rtl/>
        </w:rPr>
      </w:pPr>
      <w:r>
        <w:rPr>
          <w:rFonts w:cs="Arial"/>
          <w:rtl/>
        </w:rPr>
        <w:t>به نام خدا  </w:t>
      </w:r>
    </w:p>
    <w:p w14:paraId="2FEC038B" w14:textId="77777777" w:rsidR="00A10BB5" w:rsidRDefault="00A10BB5" w:rsidP="00A10BB5">
      <w:pPr>
        <w:bidi/>
      </w:pPr>
      <w:r>
        <w:rPr>
          <w:rFonts w:cs="Arial"/>
          <w:rtl/>
        </w:rPr>
        <w:t>دادگاه عمومی حقوقی شهرستان …  </w:t>
      </w:r>
    </w:p>
    <w:p w14:paraId="0C50B9F3" w14:textId="77777777" w:rsidR="00A10BB5" w:rsidRDefault="00A10BB5" w:rsidP="00A10BB5">
      <w:pPr>
        <w:bidi/>
      </w:pPr>
      <w:r>
        <w:rPr>
          <w:rFonts w:cs="Arial"/>
          <w:rtl/>
        </w:rPr>
        <w:t>خواهان:  </w:t>
      </w:r>
    </w:p>
    <w:p w14:paraId="0FFA5993" w14:textId="77777777" w:rsidR="00A10BB5" w:rsidRDefault="00A10BB5" w:rsidP="00A10BB5">
      <w:pPr>
        <w:bidi/>
      </w:pPr>
      <w:r>
        <w:rPr>
          <w:rFonts w:cs="Arial"/>
          <w:rtl/>
        </w:rPr>
        <w:t>آقا/خانم … (نام کامل و مشخصات شناسنامه‌ای خواهان)  </w:t>
      </w:r>
    </w:p>
    <w:p w14:paraId="124B1C05" w14:textId="77777777" w:rsidR="00A10BB5" w:rsidRDefault="00A10BB5" w:rsidP="00A10BB5">
      <w:pPr>
        <w:bidi/>
      </w:pPr>
      <w:r>
        <w:rPr>
          <w:rFonts w:cs="Arial"/>
          <w:rtl/>
        </w:rPr>
        <w:t>فرزند …  </w:t>
      </w:r>
    </w:p>
    <w:p w14:paraId="667EA775" w14:textId="77777777" w:rsidR="00A10BB5" w:rsidRDefault="00A10BB5" w:rsidP="00A10BB5">
      <w:pPr>
        <w:bidi/>
      </w:pPr>
      <w:r>
        <w:rPr>
          <w:rFonts w:cs="Arial"/>
          <w:rtl/>
        </w:rPr>
        <w:t>متولد …  </w:t>
      </w:r>
    </w:p>
    <w:p w14:paraId="23EB23D3" w14:textId="77777777" w:rsidR="00A10BB5" w:rsidRDefault="00A10BB5" w:rsidP="00A10BB5">
      <w:pPr>
        <w:bidi/>
      </w:pPr>
      <w:r>
        <w:rPr>
          <w:rFonts w:cs="Arial"/>
          <w:rtl/>
        </w:rPr>
        <w:t>شماره ملی …  </w:t>
      </w:r>
    </w:p>
    <w:p w14:paraId="0ECA13D9" w14:textId="77777777" w:rsidR="00A10BB5" w:rsidRDefault="00A10BB5" w:rsidP="00A10BB5">
      <w:pPr>
        <w:bidi/>
      </w:pPr>
      <w:r>
        <w:rPr>
          <w:rFonts w:cs="Arial"/>
          <w:rtl/>
        </w:rPr>
        <w:t>آدرس …  </w:t>
      </w:r>
    </w:p>
    <w:p w14:paraId="7968162A" w14:textId="77777777" w:rsidR="00A10BB5" w:rsidRDefault="00A10BB5" w:rsidP="00A10BB5">
      <w:pPr>
        <w:bidi/>
      </w:pPr>
      <w:r>
        <w:rPr>
          <w:rFonts w:cs="Arial"/>
          <w:rtl/>
        </w:rPr>
        <w:t>شماره تماس …  </w:t>
      </w:r>
    </w:p>
    <w:p w14:paraId="29273B27" w14:textId="77777777" w:rsidR="00A10BB5" w:rsidRDefault="00A10BB5" w:rsidP="00A10BB5">
      <w:pPr>
        <w:bidi/>
      </w:pPr>
      <w:r>
        <w:rPr>
          <w:rFonts w:cs="Arial"/>
          <w:rtl/>
        </w:rPr>
        <w:t>خوانده:  </w:t>
      </w:r>
    </w:p>
    <w:p w14:paraId="6114FE3D" w14:textId="77777777" w:rsidR="00A10BB5" w:rsidRDefault="00A10BB5" w:rsidP="00A10BB5">
      <w:pPr>
        <w:bidi/>
      </w:pPr>
      <w:r>
        <w:rPr>
          <w:rFonts w:cs="Arial"/>
          <w:rtl/>
        </w:rPr>
        <w:t>آقا/خانم … (نام کامل و مشخصات شناسنامه‌ای خوانده)  </w:t>
      </w:r>
    </w:p>
    <w:p w14:paraId="7D6A5767" w14:textId="77777777" w:rsidR="00A10BB5" w:rsidRDefault="00A10BB5" w:rsidP="00A10BB5">
      <w:pPr>
        <w:bidi/>
      </w:pPr>
      <w:r>
        <w:rPr>
          <w:rFonts w:cs="Arial"/>
          <w:rtl/>
        </w:rPr>
        <w:t>فرزند …  </w:t>
      </w:r>
    </w:p>
    <w:p w14:paraId="73A8042C" w14:textId="77777777" w:rsidR="00A10BB5" w:rsidRDefault="00A10BB5" w:rsidP="00A10BB5">
      <w:pPr>
        <w:bidi/>
      </w:pPr>
      <w:r>
        <w:rPr>
          <w:rFonts w:cs="Arial"/>
          <w:rtl/>
        </w:rPr>
        <w:t>متولد …  </w:t>
      </w:r>
    </w:p>
    <w:p w14:paraId="0FB512A2" w14:textId="77777777" w:rsidR="00A10BB5" w:rsidRDefault="00A10BB5" w:rsidP="00A10BB5">
      <w:pPr>
        <w:bidi/>
      </w:pPr>
      <w:r>
        <w:rPr>
          <w:rFonts w:cs="Arial"/>
          <w:rtl/>
        </w:rPr>
        <w:t>شماره ملی …  </w:t>
      </w:r>
    </w:p>
    <w:p w14:paraId="30989410" w14:textId="77777777" w:rsidR="00A10BB5" w:rsidRDefault="00A10BB5" w:rsidP="00A10BB5">
      <w:pPr>
        <w:bidi/>
      </w:pPr>
      <w:r>
        <w:rPr>
          <w:rFonts w:cs="Arial"/>
          <w:rtl/>
        </w:rPr>
        <w:t>آدرس …  </w:t>
      </w:r>
    </w:p>
    <w:p w14:paraId="68750107" w14:textId="77777777" w:rsidR="00A10BB5" w:rsidRDefault="00A10BB5" w:rsidP="00A10BB5">
      <w:pPr>
        <w:bidi/>
      </w:pPr>
      <w:r>
        <w:rPr>
          <w:rFonts w:cs="Arial"/>
          <w:rtl/>
        </w:rPr>
        <w:t>شماره تماس …  </w:t>
      </w:r>
    </w:p>
    <w:p w14:paraId="6BB553DD" w14:textId="77777777" w:rsidR="00A10BB5" w:rsidRDefault="00A10BB5" w:rsidP="00A10BB5">
      <w:pPr>
        <w:bidi/>
      </w:pPr>
      <w:r>
        <w:rPr>
          <w:rFonts w:cs="Arial"/>
          <w:rtl/>
        </w:rPr>
        <w:t>موضوع دادخواست: </w:t>
      </w:r>
    </w:p>
    <w:p w14:paraId="265F3BD3" w14:textId="77777777" w:rsidR="00A10BB5" w:rsidRDefault="00A10BB5" w:rsidP="00A10BB5">
      <w:pPr>
        <w:bidi/>
      </w:pPr>
      <w:r>
        <w:rPr>
          <w:rFonts w:cs="Arial"/>
          <w:rtl/>
        </w:rPr>
        <w:t>تصرف عدوانی ملک مشاعی ورثه و تقاضای خلع ید  </w:t>
      </w:r>
    </w:p>
    <w:p w14:paraId="2E86CEEB" w14:textId="77777777" w:rsidR="00A10BB5" w:rsidRDefault="00A10BB5" w:rsidP="00A10BB5">
      <w:pPr>
        <w:bidi/>
      </w:pPr>
      <w:r>
        <w:rPr>
          <w:rFonts w:cs="Arial"/>
          <w:rtl/>
        </w:rPr>
        <w:t>خواسته:  </w:t>
      </w:r>
    </w:p>
    <w:p w14:paraId="04BCC8DE" w14:textId="77777777" w:rsidR="00A10BB5" w:rsidRDefault="00A10BB5" w:rsidP="00A10BB5">
      <w:pPr>
        <w:bidi/>
      </w:pPr>
      <w:r>
        <w:rPr>
          <w:rFonts w:cs="Arial"/>
          <w:rtl/>
          <w:lang w:bidi="fa-IR"/>
        </w:rPr>
        <w:t xml:space="preserve">۱. </w:t>
      </w:r>
      <w:r>
        <w:rPr>
          <w:rFonts w:cs="Arial"/>
          <w:rtl/>
        </w:rPr>
        <w:t>خلع ید خوانده از ملک مورد نظر به دلیل تصرف عدوانی  </w:t>
      </w:r>
    </w:p>
    <w:p w14:paraId="5972A8AA" w14:textId="77777777" w:rsidR="00A10BB5" w:rsidRDefault="00A10BB5" w:rsidP="00A10BB5">
      <w:pPr>
        <w:bidi/>
      </w:pPr>
      <w:r>
        <w:rPr>
          <w:rFonts w:cs="Arial"/>
          <w:rtl/>
          <w:lang w:bidi="fa-IR"/>
        </w:rPr>
        <w:t xml:space="preserve">۲. </w:t>
      </w:r>
      <w:r>
        <w:rPr>
          <w:rFonts w:cs="Arial"/>
          <w:rtl/>
        </w:rPr>
        <w:t>الزام خوانده به پرداخت خسارات ناشی از تصرف عدوانی  </w:t>
      </w:r>
    </w:p>
    <w:p w14:paraId="1EBD6E8E" w14:textId="77777777" w:rsidR="00A10BB5" w:rsidRDefault="00A10BB5" w:rsidP="00A10BB5">
      <w:pPr>
        <w:bidi/>
      </w:pPr>
      <w:r>
        <w:rPr>
          <w:rFonts w:cs="Arial"/>
          <w:rtl/>
          <w:lang w:bidi="fa-IR"/>
        </w:rPr>
        <w:t xml:space="preserve">۳. </w:t>
      </w:r>
      <w:r>
        <w:rPr>
          <w:rFonts w:cs="Arial"/>
          <w:rtl/>
        </w:rPr>
        <w:t>الزام خوانده به پرداخت هزینه‌های دادرسی و وکیل  </w:t>
      </w:r>
    </w:p>
    <w:p w14:paraId="64470D88" w14:textId="77777777" w:rsidR="00A10BB5" w:rsidRDefault="00A10BB5" w:rsidP="00A10BB5">
      <w:pPr>
        <w:bidi/>
      </w:pPr>
      <w:r>
        <w:rPr>
          <w:rFonts w:cs="Arial"/>
          <w:rtl/>
        </w:rPr>
        <w:t>دلایل و مستندات:  </w:t>
      </w:r>
    </w:p>
    <w:p w14:paraId="14DF1358" w14:textId="77777777" w:rsidR="00A10BB5" w:rsidRDefault="00A10BB5" w:rsidP="00A10BB5">
      <w:pPr>
        <w:bidi/>
      </w:pPr>
      <w:r>
        <w:rPr>
          <w:rFonts w:cs="Arial"/>
          <w:rtl/>
        </w:rPr>
        <w:t>با سلام و احترام،  </w:t>
      </w:r>
    </w:p>
    <w:p w14:paraId="4CF5D0E3" w14:textId="77777777" w:rsidR="00A10BB5" w:rsidRDefault="00A10BB5" w:rsidP="00A10BB5">
      <w:pPr>
        <w:bidi/>
      </w:pPr>
      <w:r>
        <w:rPr>
          <w:rFonts w:cs="Arial"/>
          <w:rtl/>
        </w:rPr>
        <w:t xml:space="preserve">این دادخواست به استناد مواد </w:t>
      </w:r>
      <w:r>
        <w:rPr>
          <w:rFonts w:cs="Arial"/>
          <w:rtl/>
          <w:lang w:bidi="fa-IR"/>
        </w:rPr>
        <w:t xml:space="preserve">۱۵۸ </w:t>
      </w:r>
      <w:r>
        <w:rPr>
          <w:rFonts w:cs="Arial"/>
          <w:rtl/>
        </w:rPr>
        <w:t>به بعد قانون آیین دادرسی مدنی و مواد مربوط به تصرف عدوانی در قانون مدنی ایران تقدیم می‌گردد.  </w:t>
      </w:r>
    </w:p>
    <w:p w14:paraId="0D5B7DF8" w14:textId="77777777" w:rsidR="00A10BB5" w:rsidRDefault="00A10BB5" w:rsidP="00A10BB5">
      <w:pPr>
        <w:bidi/>
      </w:pPr>
      <w:r>
        <w:rPr>
          <w:rFonts w:cs="Arial"/>
          <w:rtl/>
        </w:rPr>
        <w:lastRenderedPageBreak/>
        <w:t>شرح دعوی: </w:t>
      </w:r>
    </w:p>
    <w:p w14:paraId="09FC3CFB" w14:textId="77777777" w:rsidR="00A10BB5" w:rsidRDefault="00A10BB5" w:rsidP="00A10BB5">
      <w:pPr>
        <w:bidi/>
      </w:pPr>
      <w:r>
        <w:rPr>
          <w:rFonts w:cs="Arial"/>
          <w:rtl/>
        </w:rPr>
        <w:t>ملک مورد نظر واقع در … (آدرس دقیق ملک) به شماره پلاک ثبتی … بخش … قطعه …، به صورت مشاعی متعلق به ورثه مرحوم … (نام متوفی) می‌باشد. اینجانب به عنوان یکی از ورثه قانونی متوفی، به همراه سایر ورثه، مطابق گواهی انحصار وراثت صادره از سوی شورای حل اختلاف شهرستان …، سهم مشاعی خود را در این ملک دارا می‌باشم.  </w:t>
      </w:r>
    </w:p>
    <w:p w14:paraId="2CBC3144" w14:textId="77777777" w:rsidR="00A10BB5" w:rsidRDefault="00A10BB5" w:rsidP="00A10BB5">
      <w:pPr>
        <w:bidi/>
      </w:pPr>
      <w:r>
        <w:rPr>
          <w:rFonts w:cs="Arial"/>
          <w:rtl/>
        </w:rPr>
        <w:t>خوانده محترم بدون هیچ مجوز قانونی و بدون رضایت سایر ورثه، از تاریخ … اقدام به تصرف بخشی از این ملک نموده و از تحویل آن به سایر ورثه خودداری می‌کند. این اقدام خوانده مصداق بارز تصرف عدوانی است، زیرا وی هیچ حق قانونی برای تصرف این ملک نداشته و بدون رضایت سایر ورثه، اقدام به تصرف و استفاده از ملک نموده است.  </w:t>
      </w:r>
    </w:p>
    <w:p w14:paraId="4ABACD80" w14:textId="77777777" w:rsidR="00A10BB5" w:rsidRDefault="00A10BB5" w:rsidP="00A10BB5">
      <w:pPr>
        <w:bidi/>
      </w:pPr>
      <w:r>
        <w:rPr>
          <w:rFonts w:cs="Arial"/>
          <w:rtl/>
        </w:rPr>
        <w:t>با توجه به اینکه این ملک به صورت مشاعی متعلق به کلیه ورثه می‌باشد، هرگونه تصرف و استفاده از آن باید با رضایت تمامی ورثه صورت پذیرد. اقدام خوانده نه تنها باعث تضییع حقوق سایر ورثه شده، بلکه باعث ایجاد اختلاف و نزاع میان ورثه گردیده است.  </w:t>
      </w:r>
    </w:p>
    <w:p w14:paraId="7B6A927F" w14:textId="77777777" w:rsidR="00A10BB5" w:rsidRDefault="00A10BB5" w:rsidP="00A10BB5">
      <w:pPr>
        <w:bidi/>
      </w:pPr>
      <w:r>
        <w:rPr>
          <w:rFonts w:cs="Arial"/>
          <w:rtl/>
        </w:rPr>
        <w:t>مستندات:  </w:t>
      </w:r>
    </w:p>
    <w:p w14:paraId="4282FAA9" w14:textId="77777777" w:rsidR="00A10BB5" w:rsidRDefault="00A10BB5" w:rsidP="00A10BB5">
      <w:pPr>
        <w:bidi/>
      </w:pPr>
      <w:r>
        <w:rPr>
          <w:rFonts w:cs="Arial"/>
          <w:rtl/>
          <w:lang w:bidi="fa-IR"/>
        </w:rPr>
        <w:t xml:space="preserve">۱. </w:t>
      </w:r>
      <w:r>
        <w:rPr>
          <w:rFonts w:cs="Arial"/>
          <w:rtl/>
        </w:rPr>
        <w:t>تصویر مصدق گواهی انحصار وراثت  </w:t>
      </w:r>
    </w:p>
    <w:p w14:paraId="35D70E38" w14:textId="77777777" w:rsidR="00A10BB5" w:rsidRDefault="00A10BB5" w:rsidP="00A10BB5">
      <w:pPr>
        <w:bidi/>
      </w:pPr>
      <w:r>
        <w:rPr>
          <w:rFonts w:cs="Arial"/>
          <w:rtl/>
          <w:lang w:bidi="fa-IR"/>
        </w:rPr>
        <w:t xml:space="preserve">۲. </w:t>
      </w:r>
      <w:r>
        <w:rPr>
          <w:rFonts w:cs="Arial"/>
          <w:rtl/>
        </w:rPr>
        <w:t>تصویر مصدق سند مالکیت ملک مورد نظر  </w:t>
      </w:r>
    </w:p>
    <w:p w14:paraId="1649589B" w14:textId="77777777" w:rsidR="00A10BB5" w:rsidRDefault="00A10BB5" w:rsidP="00A10BB5">
      <w:pPr>
        <w:bidi/>
      </w:pPr>
      <w:r>
        <w:rPr>
          <w:rFonts w:cs="Arial"/>
          <w:rtl/>
          <w:lang w:bidi="fa-IR"/>
        </w:rPr>
        <w:t xml:space="preserve">۳. </w:t>
      </w:r>
      <w:r>
        <w:rPr>
          <w:rFonts w:cs="Arial"/>
          <w:rtl/>
        </w:rPr>
        <w:t>تصویر مصدق شناسنامه خواهان و سایر ورثه  </w:t>
      </w:r>
    </w:p>
    <w:p w14:paraId="16D8F91E" w14:textId="77777777" w:rsidR="00A10BB5" w:rsidRDefault="00A10BB5" w:rsidP="00A10BB5">
      <w:pPr>
        <w:bidi/>
      </w:pPr>
      <w:r>
        <w:rPr>
          <w:rFonts w:cs="Arial"/>
          <w:rtl/>
          <w:lang w:bidi="fa-IR"/>
        </w:rPr>
        <w:t xml:space="preserve">۴. </w:t>
      </w:r>
      <w:r>
        <w:rPr>
          <w:rFonts w:cs="Arial"/>
          <w:rtl/>
        </w:rPr>
        <w:t>تصویر مصدق استشهادیه محلی مبنی بر تصرف خوانده  </w:t>
      </w:r>
    </w:p>
    <w:p w14:paraId="1CD9C054" w14:textId="77777777" w:rsidR="00A10BB5" w:rsidRDefault="00A10BB5" w:rsidP="00A10BB5">
      <w:pPr>
        <w:bidi/>
      </w:pPr>
      <w:r>
        <w:rPr>
          <w:rFonts w:cs="Arial"/>
          <w:rtl/>
          <w:lang w:bidi="fa-IR"/>
        </w:rPr>
        <w:t xml:space="preserve">۵. </w:t>
      </w:r>
      <w:r>
        <w:rPr>
          <w:rFonts w:cs="Arial"/>
          <w:rtl/>
        </w:rPr>
        <w:t>سایر مستندات مرتبط  </w:t>
      </w:r>
    </w:p>
    <w:p w14:paraId="68B4147B" w14:textId="77777777" w:rsidR="00A10BB5" w:rsidRDefault="00A10BB5" w:rsidP="00A10BB5">
      <w:pPr>
        <w:bidi/>
      </w:pPr>
      <w:r>
        <w:rPr>
          <w:rFonts w:cs="Arial"/>
          <w:rtl/>
        </w:rPr>
        <w:t>تقاضا:  </w:t>
      </w:r>
    </w:p>
    <w:p w14:paraId="5F8294D7" w14:textId="77777777" w:rsidR="00A10BB5" w:rsidRDefault="00A10BB5" w:rsidP="00A10BB5">
      <w:pPr>
        <w:bidi/>
      </w:pPr>
      <w:r>
        <w:rPr>
          <w:rFonts w:cs="Arial"/>
          <w:rtl/>
        </w:rPr>
        <w:t>با توجه به مراتب فوق، تقاضا دارم دادگاه محترم پس از رسیدگی به این دعوی، حکم به خلع ید خوانده از ملک مورد نظر صادر نموده و وی را ملزم به پرداخت کلیه خسارات ناشی از تصرف عدوانی، از جمله خسارات مادی و معنوی، هزینه‌های دادرسی و وکیل نمایید.  </w:t>
      </w:r>
    </w:p>
    <w:p w14:paraId="2F94D3FF" w14:textId="77777777" w:rsidR="00A10BB5" w:rsidRDefault="00A10BB5" w:rsidP="00A10BB5">
      <w:pPr>
        <w:bidi/>
      </w:pPr>
      <w:r>
        <w:rPr>
          <w:rFonts w:cs="Arial"/>
          <w:rtl/>
        </w:rPr>
        <w:t>با تشکر  </w:t>
      </w:r>
    </w:p>
    <w:p w14:paraId="7B95B9F2" w14:textId="77777777" w:rsidR="00A10BB5" w:rsidRDefault="00A10BB5" w:rsidP="00A10BB5">
      <w:pPr>
        <w:bidi/>
      </w:pPr>
      <w:r>
        <w:rPr>
          <w:rFonts w:cs="Arial"/>
          <w:rtl/>
        </w:rPr>
        <w:t>خواهان:  </w:t>
      </w:r>
    </w:p>
    <w:p w14:paraId="3A0B70BA" w14:textId="77777777" w:rsidR="00A10BB5" w:rsidRDefault="00A10BB5" w:rsidP="00A10BB5">
      <w:pPr>
        <w:bidi/>
      </w:pPr>
      <w:r>
        <w:rPr>
          <w:rFonts w:cs="Arial"/>
          <w:rtl/>
        </w:rPr>
        <w:t>نام و امضا  </w:t>
      </w:r>
    </w:p>
    <w:p w14:paraId="63F05421" w14:textId="77777777" w:rsidR="00A10BB5" w:rsidRDefault="00A10BB5" w:rsidP="00A10BB5">
      <w:pPr>
        <w:bidi/>
      </w:pPr>
      <w:r>
        <w:rPr>
          <w:rFonts w:cs="Arial"/>
          <w:rtl/>
        </w:rPr>
        <w:t>تاریخ:  </w:t>
      </w:r>
    </w:p>
    <w:p w14:paraId="15D8578C" w14:textId="77777777" w:rsidR="00A10BB5" w:rsidRDefault="00A10BB5" w:rsidP="00A10BB5">
      <w:pPr>
        <w:bidi/>
      </w:pPr>
      <w:r>
        <w:rPr>
          <w:rFonts w:cs="Arial"/>
          <w:rtl/>
        </w:rPr>
        <w:t>شماره تماس:  </w:t>
      </w:r>
    </w:p>
    <w:p w14:paraId="27A35C5E" w14:textId="77777777" w:rsidR="00A10BB5" w:rsidRDefault="00A10BB5" w:rsidP="00A10BB5">
      <w:pPr>
        <w:bidi/>
      </w:pPr>
      <w:r>
        <w:rPr>
          <w:rFonts w:cs="Arial"/>
          <w:rtl/>
        </w:rPr>
        <w:t>پیوست‌ها:  </w:t>
      </w:r>
    </w:p>
    <w:p w14:paraId="411B5911" w14:textId="77777777" w:rsidR="00A10BB5" w:rsidRDefault="00A10BB5" w:rsidP="00A10BB5">
      <w:pPr>
        <w:bidi/>
      </w:pPr>
      <w:r>
        <w:rPr>
          <w:rFonts w:cs="Arial"/>
          <w:rtl/>
          <w:lang w:bidi="fa-IR"/>
        </w:rPr>
        <w:t xml:space="preserve">۱. </w:t>
      </w:r>
      <w:r>
        <w:rPr>
          <w:rFonts w:cs="Arial"/>
          <w:rtl/>
        </w:rPr>
        <w:t>تصویر مصدق گواهی انحصار وراثت  </w:t>
      </w:r>
    </w:p>
    <w:p w14:paraId="5134AFA0" w14:textId="77777777" w:rsidR="00A10BB5" w:rsidRDefault="00A10BB5" w:rsidP="00A10BB5">
      <w:pPr>
        <w:bidi/>
      </w:pPr>
      <w:r>
        <w:rPr>
          <w:rFonts w:cs="Arial"/>
          <w:rtl/>
          <w:lang w:bidi="fa-IR"/>
        </w:rPr>
        <w:t xml:space="preserve">۲. </w:t>
      </w:r>
      <w:r>
        <w:rPr>
          <w:rFonts w:cs="Arial"/>
          <w:rtl/>
        </w:rPr>
        <w:t>تصویر مصدق سند مالکیت  </w:t>
      </w:r>
    </w:p>
    <w:p w14:paraId="6D426DC8" w14:textId="77777777" w:rsidR="00A10BB5" w:rsidRDefault="00A10BB5" w:rsidP="00A10BB5">
      <w:pPr>
        <w:bidi/>
      </w:pPr>
      <w:r>
        <w:rPr>
          <w:rFonts w:cs="Arial"/>
          <w:rtl/>
          <w:lang w:bidi="fa-IR"/>
        </w:rPr>
        <w:t xml:space="preserve">۳. </w:t>
      </w:r>
      <w:r>
        <w:rPr>
          <w:rFonts w:cs="Arial"/>
          <w:rtl/>
        </w:rPr>
        <w:t>تصویر مصدق شناسنامه خواهان و سایر ورثه  </w:t>
      </w:r>
    </w:p>
    <w:p w14:paraId="287A77A3" w14:textId="77777777" w:rsidR="00A10BB5" w:rsidRDefault="00A10BB5" w:rsidP="00A10BB5">
      <w:pPr>
        <w:bidi/>
      </w:pPr>
      <w:r>
        <w:rPr>
          <w:rFonts w:cs="Arial"/>
          <w:rtl/>
          <w:lang w:bidi="fa-IR"/>
        </w:rPr>
        <w:t xml:space="preserve">۴. </w:t>
      </w:r>
      <w:r>
        <w:rPr>
          <w:rFonts w:cs="Arial"/>
          <w:rtl/>
        </w:rPr>
        <w:t>تصویر مصدق استشهادیه محلی  </w:t>
      </w:r>
    </w:p>
    <w:p w14:paraId="7D4C63EE" w14:textId="77777777" w:rsidR="00A10BB5" w:rsidRDefault="00A10BB5" w:rsidP="00A10BB5">
      <w:pPr>
        <w:bidi/>
      </w:pPr>
      <w:r>
        <w:rPr>
          <w:rFonts w:cs="Arial"/>
          <w:rtl/>
          <w:lang w:bidi="fa-IR"/>
        </w:rPr>
        <w:lastRenderedPageBreak/>
        <w:t xml:space="preserve">۵. </w:t>
      </w:r>
      <w:r>
        <w:rPr>
          <w:rFonts w:cs="Arial"/>
          <w:rtl/>
        </w:rPr>
        <w:t>سایر مستندات  </w:t>
      </w:r>
    </w:p>
    <w:p w14:paraId="76A298BE" w14:textId="77777777" w:rsidR="00A10BB5" w:rsidRDefault="00A10BB5" w:rsidP="00A10BB5">
      <w:pPr>
        <w:bidi/>
      </w:pPr>
      <w:r>
        <w:rPr>
          <w:rFonts w:cs="Arial"/>
          <w:rtl/>
        </w:rPr>
        <w:t>این دادخواست به صورت جامع تنظیم شده و می‌تواند با توجه به شرایط خاص هر پرونده، تغییراتی داشته باشد. پیشنهاد می‌شود قبل از تقدیم دادخواست، با یک وکیل مجرب مشورت نمایید.</w:t>
      </w:r>
    </w:p>
    <w:p w14:paraId="18EB86A5" w14:textId="77777777" w:rsidR="00002E7A" w:rsidRDefault="00002E7A"/>
    <w:sectPr w:rsidR="00002E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703"/>
    <w:rsid w:val="00002E7A"/>
    <w:rsid w:val="00987703"/>
    <w:rsid w:val="00A10BB5"/>
    <w:rsid w:val="00C95C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B1615E-40A4-4D58-BDCB-FCA1898E5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BB5"/>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98770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8770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87703"/>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87703"/>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87703"/>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8770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8770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8770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8770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7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77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77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77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77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77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7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7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703"/>
    <w:rPr>
      <w:rFonts w:eastAsiaTheme="majorEastAsia" w:cstheme="majorBidi"/>
      <w:color w:val="272727" w:themeColor="text1" w:themeTint="D8"/>
    </w:rPr>
  </w:style>
  <w:style w:type="paragraph" w:styleId="Title">
    <w:name w:val="Title"/>
    <w:basedOn w:val="Normal"/>
    <w:next w:val="Normal"/>
    <w:link w:val="TitleChar"/>
    <w:uiPriority w:val="10"/>
    <w:qFormat/>
    <w:rsid w:val="0098770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877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70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877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703"/>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87703"/>
    <w:rPr>
      <w:i/>
      <w:iCs/>
      <w:color w:val="404040" w:themeColor="text1" w:themeTint="BF"/>
    </w:rPr>
  </w:style>
  <w:style w:type="paragraph" w:styleId="ListParagraph">
    <w:name w:val="List Paragraph"/>
    <w:basedOn w:val="Normal"/>
    <w:uiPriority w:val="34"/>
    <w:qFormat/>
    <w:rsid w:val="00987703"/>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87703"/>
    <w:rPr>
      <w:i/>
      <w:iCs/>
      <w:color w:val="2F5496" w:themeColor="accent1" w:themeShade="BF"/>
    </w:rPr>
  </w:style>
  <w:style w:type="paragraph" w:styleId="IntenseQuote">
    <w:name w:val="Intense Quote"/>
    <w:basedOn w:val="Normal"/>
    <w:next w:val="Normal"/>
    <w:link w:val="IntenseQuoteChar"/>
    <w:uiPriority w:val="30"/>
    <w:qFormat/>
    <w:rsid w:val="00987703"/>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87703"/>
    <w:rPr>
      <w:i/>
      <w:iCs/>
      <w:color w:val="2F5496" w:themeColor="accent1" w:themeShade="BF"/>
    </w:rPr>
  </w:style>
  <w:style w:type="character" w:styleId="IntenseReference">
    <w:name w:val="Intense Reference"/>
    <w:basedOn w:val="DefaultParagraphFont"/>
    <w:uiPriority w:val="32"/>
    <w:qFormat/>
    <w:rsid w:val="009877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2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362</Words>
  <Characters>2067</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2025-04-22T09:32:00Z</dcterms:created>
  <dcterms:modified xsi:type="dcterms:W3CDTF">2025-04-22T09:32:00Z</dcterms:modified>
</cp:coreProperties>
</file>